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C2F" w:rsidRPr="00C87F38" w:rsidRDefault="00DB0C2F" w:rsidP="004A1401">
      <w:pPr>
        <w:pStyle w:val="Akapitzlist"/>
        <w:tabs>
          <w:tab w:val="left" w:pos="5529"/>
        </w:tabs>
        <w:autoSpaceDE w:val="0"/>
        <w:autoSpaceDN w:val="0"/>
        <w:adjustRightInd w:val="0"/>
        <w:spacing w:after="0" w:line="240" w:lineRule="auto"/>
        <w:jc w:val="right"/>
        <w:rPr>
          <w:rFonts w:ascii="Times New Roman" w:hAnsi="Times New Roman" w:cs="Times New Roman"/>
          <w:b/>
          <w:bCs/>
          <w:sz w:val="20"/>
          <w:szCs w:val="20"/>
        </w:rPr>
      </w:pPr>
      <w:r w:rsidRPr="00C87F38">
        <w:rPr>
          <w:rFonts w:ascii="Times New Roman" w:hAnsi="Times New Roman" w:cs="Times New Roman"/>
          <w:b/>
          <w:bCs/>
          <w:sz w:val="20"/>
          <w:szCs w:val="20"/>
        </w:rPr>
        <w:t>Załącznik nr 1</w:t>
      </w:r>
    </w:p>
    <w:p w:rsidR="00DB0C2F" w:rsidRPr="00C87F38" w:rsidRDefault="00DB0C2F" w:rsidP="004A1401">
      <w:pPr>
        <w:pStyle w:val="Akapitzlist"/>
        <w:tabs>
          <w:tab w:val="left" w:pos="5529"/>
        </w:tabs>
        <w:autoSpaceDE w:val="0"/>
        <w:autoSpaceDN w:val="0"/>
        <w:adjustRightInd w:val="0"/>
        <w:spacing w:after="0" w:line="240" w:lineRule="auto"/>
        <w:jc w:val="right"/>
        <w:rPr>
          <w:rFonts w:ascii="Times New Roman" w:hAnsi="Times New Roman" w:cs="Times New Roman"/>
          <w:b/>
          <w:bCs/>
          <w:sz w:val="20"/>
          <w:szCs w:val="20"/>
        </w:rPr>
      </w:pPr>
      <w:r w:rsidRPr="00C87F38">
        <w:rPr>
          <w:rFonts w:ascii="Times New Roman" w:hAnsi="Times New Roman" w:cs="Times New Roman"/>
          <w:b/>
          <w:bCs/>
          <w:sz w:val="20"/>
          <w:szCs w:val="20"/>
        </w:rPr>
        <w:t xml:space="preserve">do </w:t>
      </w:r>
      <w:r w:rsidR="004A5AD8">
        <w:rPr>
          <w:rFonts w:ascii="Times New Roman" w:hAnsi="Times New Roman" w:cs="Times New Roman"/>
          <w:b/>
          <w:sz w:val="20"/>
          <w:szCs w:val="20"/>
        </w:rPr>
        <w:t xml:space="preserve">Zarządzenia nr </w:t>
      </w:r>
      <w:r w:rsidR="007C44F5">
        <w:rPr>
          <w:rFonts w:ascii="Times New Roman" w:hAnsi="Times New Roman" w:cs="Times New Roman"/>
          <w:b/>
          <w:sz w:val="20"/>
          <w:szCs w:val="20"/>
        </w:rPr>
        <w:t>10</w:t>
      </w:r>
      <w:r w:rsidR="004A5AD8">
        <w:rPr>
          <w:rFonts w:ascii="Times New Roman" w:hAnsi="Times New Roman" w:cs="Times New Roman"/>
          <w:b/>
          <w:sz w:val="20"/>
          <w:szCs w:val="20"/>
        </w:rPr>
        <w:t>/2021</w:t>
      </w:r>
    </w:p>
    <w:p w:rsidR="00DB0C2F" w:rsidRPr="00C87F38" w:rsidRDefault="00DB0C2F" w:rsidP="004A1401">
      <w:pPr>
        <w:pStyle w:val="Akapitzlist"/>
        <w:tabs>
          <w:tab w:val="left" w:pos="5529"/>
        </w:tabs>
        <w:spacing w:after="0" w:line="240" w:lineRule="auto"/>
        <w:jc w:val="right"/>
        <w:rPr>
          <w:rFonts w:ascii="Times New Roman" w:hAnsi="Times New Roman" w:cs="Times New Roman"/>
          <w:b/>
          <w:sz w:val="20"/>
          <w:szCs w:val="20"/>
        </w:rPr>
      </w:pPr>
      <w:r w:rsidRPr="00C87F38">
        <w:rPr>
          <w:rFonts w:ascii="Times New Roman" w:hAnsi="Times New Roman" w:cs="Times New Roman"/>
          <w:b/>
          <w:sz w:val="20"/>
          <w:szCs w:val="20"/>
        </w:rPr>
        <w:t>Dyrektora Instytutu Dialogu Międzykulturowego im. Jana Pawła II w Krakowie</w:t>
      </w:r>
    </w:p>
    <w:p w:rsidR="004A5AD8" w:rsidRPr="004A5AD8" w:rsidRDefault="00DB0C2F" w:rsidP="004A5AD8">
      <w:pPr>
        <w:tabs>
          <w:tab w:val="left" w:pos="5529"/>
        </w:tabs>
        <w:spacing w:after="0" w:line="240" w:lineRule="auto"/>
        <w:ind w:left="360"/>
        <w:jc w:val="right"/>
        <w:rPr>
          <w:rFonts w:ascii="Times New Roman" w:hAnsi="Times New Roman" w:cs="Times New Roman"/>
          <w:b/>
          <w:sz w:val="20"/>
          <w:szCs w:val="20"/>
        </w:rPr>
      </w:pPr>
      <w:r w:rsidRPr="00C87F38">
        <w:rPr>
          <w:rFonts w:ascii="Times New Roman" w:hAnsi="Times New Roman" w:cs="Times New Roman"/>
          <w:b/>
          <w:sz w:val="20"/>
          <w:szCs w:val="20"/>
        </w:rPr>
        <w:t>z dnia</w:t>
      </w:r>
      <w:r w:rsidR="004A1401">
        <w:rPr>
          <w:rFonts w:ascii="Times New Roman" w:hAnsi="Times New Roman" w:cs="Times New Roman"/>
          <w:b/>
          <w:sz w:val="20"/>
          <w:szCs w:val="20"/>
        </w:rPr>
        <w:t xml:space="preserve"> </w:t>
      </w:r>
      <w:r w:rsidR="004C4B82">
        <w:rPr>
          <w:rFonts w:ascii="Times New Roman" w:hAnsi="Times New Roman" w:cs="Times New Roman"/>
          <w:b/>
          <w:sz w:val="20"/>
          <w:szCs w:val="20"/>
        </w:rPr>
        <w:t>21.10.2021</w:t>
      </w:r>
      <w:r w:rsidR="004A1401">
        <w:rPr>
          <w:rFonts w:ascii="Times New Roman" w:hAnsi="Times New Roman" w:cs="Times New Roman"/>
          <w:b/>
          <w:sz w:val="20"/>
          <w:szCs w:val="20"/>
        </w:rPr>
        <w:t xml:space="preserve"> </w:t>
      </w:r>
      <w:r w:rsidR="00024FB3">
        <w:rPr>
          <w:rFonts w:ascii="Times New Roman" w:hAnsi="Times New Roman" w:cs="Times New Roman"/>
          <w:b/>
          <w:sz w:val="20"/>
          <w:szCs w:val="20"/>
        </w:rPr>
        <w:t xml:space="preserve">r. </w:t>
      </w:r>
      <w:r w:rsidR="004A1401">
        <w:rPr>
          <w:rFonts w:ascii="Times New Roman" w:hAnsi="Times New Roman" w:cs="Times New Roman"/>
          <w:b/>
          <w:sz w:val="20"/>
          <w:szCs w:val="20"/>
        </w:rPr>
        <w:t>w sprawie</w:t>
      </w:r>
      <w:r w:rsidR="004A5AD8">
        <w:rPr>
          <w:rFonts w:ascii="Times New Roman" w:hAnsi="Times New Roman" w:cs="Times New Roman"/>
          <w:b/>
          <w:sz w:val="20"/>
          <w:szCs w:val="20"/>
        </w:rPr>
        <w:t xml:space="preserve"> wprowadzenia </w:t>
      </w:r>
      <w:r w:rsidR="004A5AD8" w:rsidRPr="004A5AD8">
        <w:rPr>
          <w:rFonts w:ascii="Times New Roman" w:hAnsi="Times New Roman" w:cs="Times New Roman"/>
          <w:b/>
          <w:sz w:val="20"/>
          <w:szCs w:val="20"/>
        </w:rPr>
        <w:t>Regulaminu</w:t>
      </w:r>
      <w:r w:rsidR="003A5D6E">
        <w:rPr>
          <w:rFonts w:ascii="Times New Roman" w:hAnsi="Times New Roman" w:cs="Times New Roman"/>
          <w:b/>
          <w:sz w:val="20"/>
          <w:szCs w:val="20"/>
        </w:rPr>
        <w:t xml:space="preserve"> XV edycji</w:t>
      </w:r>
      <w:r w:rsidR="004A5AD8" w:rsidRPr="004A5AD8">
        <w:rPr>
          <w:rFonts w:ascii="Times New Roman" w:hAnsi="Times New Roman" w:cs="Times New Roman"/>
          <w:b/>
          <w:sz w:val="20"/>
          <w:szCs w:val="20"/>
        </w:rPr>
        <w:t xml:space="preserve"> Małopolskiego Projektu</w:t>
      </w:r>
    </w:p>
    <w:p w:rsidR="00C46B42" w:rsidRPr="00C46B42" w:rsidRDefault="004A5AD8" w:rsidP="00C46B42">
      <w:pPr>
        <w:tabs>
          <w:tab w:val="left" w:pos="5529"/>
        </w:tabs>
        <w:spacing w:after="0" w:line="240" w:lineRule="auto"/>
        <w:ind w:left="360"/>
        <w:jc w:val="right"/>
        <w:rPr>
          <w:rFonts w:ascii="Times New Roman" w:hAnsi="Times New Roman" w:cs="Times New Roman"/>
          <w:b/>
          <w:sz w:val="20"/>
          <w:szCs w:val="20"/>
        </w:rPr>
      </w:pPr>
      <w:r w:rsidRPr="004A5AD8">
        <w:rPr>
          <w:rFonts w:ascii="Times New Roman" w:hAnsi="Times New Roman" w:cs="Times New Roman"/>
          <w:b/>
          <w:sz w:val="20"/>
          <w:szCs w:val="20"/>
        </w:rPr>
        <w:t>„Mieć wyobraźnię miłosierdzia”</w:t>
      </w:r>
    </w:p>
    <w:p w:rsidR="00C46B42" w:rsidRPr="00F92A85" w:rsidRDefault="00C46B42" w:rsidP="00C46B42">
      <w:pPr>
        <w:rPr>
          <w:rFonts w:ascii="Times New Roman" w:hAnsi="Times New Roman" w:cs="Times New Roman"/>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noProof/>
          <w:lang w:eastAsia="pl-PL"/>
        </w:rPr>
        <w:drawing>
          <wp:inline distT="0" distB="0" distL="0" distR="0">
            <wp:extent cx="3457575" cy="3457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3457575"/>
                    </a:xfrm>
                    <a:prstGeom prst="rect">
                      <a:avLst/>
                    </a:prstGeom>
                    <a:solidFill>
                      <a:srgbClr val="FFFFFF"/>
                    </a:solidFill>
                    <a:ln>
                      <a:noFill/>
                    </a:ln>
                  </pic:spPr>
                </pic:pic>
              </a:graphicData>
            </a:graphic>
          </wp:inline>
        </w:drawing>
      </w:r>
      <w:bookmarkStart w:id="0" w:name="_GoBack"/>
      <w:bookmarkEnd w:id="0"/>
    </w:p>
    <w:p w:rsidR="00C46B42" w:rsidRPr="00F92A85" w:rsidRDefault="00C46B42" w:rsidP="00C46B42">
      <w:pPr>
        <w:keepNext/>
        <w:spacing w:after="0" w:line="240" w:lineRule="auto"/>
        <w:jc w:val="center"/>
        <w:rPr>
          <w:rFonts w:ascii="Times New Roman" w:hAnsi="Times New Roman" w:cs="Times New Roman"/>
          <w:b/>
          <w:sz w:val="48"/>
          <w:szCs w:val="48"/>
        </w:rPr>
      </w:pPr>
      <w:r w:rsidRPr="00F92A85">
        <w:rPr>
          <w:rFonts w:ascii="Times New Roman" w:hAnsi="Times New Roman" w:cs="Times New Roman"/>
          <w:b/>
          <w:sz w:val="48"/>
          <w:szCs w:val="48"/>
        </w:rPr>
        <w:t>Regulamin</w:t>
      </w:r>
    </w:p>
    <w:p w:rsidR="00C46B42" w:rsidRPr="00F92A85" w:rsidRDefault="00C46B42" w:rsidP="00C46B42">
      <w:pPr>
        <w:keepNext/>
        <w:spacing w:after="0" w:line="240" w:lineRule="auto"/>
        <w:jc w:val="center"/>
        <w:rPr>
          <w:rFonts w:ascii="Times New Roman" w:hAnsi="Times New Roman" w:cs="Times New Roman"/>
        </w:rPr>
      </w:pPr>
      <w:r w:rsidRPr="00F92A85">
        <w:rPr>
          <w:rFonts w:ascii="Times New Roman" w:hAnsi="Times New Roman" w:cs="Times New Roman"/>
          <w:sz w:val="48"/>
          <w:szCs w:val="48"/>
        </w:rPr>
        <w:t>Małopolskiego Projektu</w:t>
      </w:r>
    </w:p>
    <w:p w:rsidR="00C46B42" w:rsidRPr="00F92A85" w:rsidRDefault="00C46B42" w:rsidP="00C46B42">
      <w:pPr>
        <w:keepNext/>
        <w:tabs>
          <w:tab w:val="left" w:pos="3060"/>
        </w:tabs>
        <w:spacing w:after="0" w:line="240" w:lineRule="auto"/>
        <w:jc w:val="center"/>
        <w:rPr>
          <w:rFonts w:ascii="Times New Roman" w:hAnsi="Times New Roman" w:cs="Times New Roman"/>
        </w:rPr>
      </w:pPr>
      <w:r w:rsidRPr="00F92A85">
        <w:rPr>
          <w:rFonts w:ascii="Times New Roman" w:hAnsi="Times New Roman" w:cs="Times New Roman"/>
          <w:b/>
          <w:sz w:val="48"/>
          <w:szCs w:val="48"/>
        </w:rPr>
        <w:t>„Mieć wyobraźnię miłosierdzia”</w:t>
      </w:r>
    </w:p>
    <w:p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przygotowującego uczniów</w:t>
      </w:r>
    </w:p>
    <w:p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klas VI,VII,VIII szkół podstawowych</w:t>
      </w:r>
    </w:p>
    <w:p w:rsidR="00C46B42" w:rsidRPr="00F92A85" w:rsidRDefault="00C46B42" w:rsidP="00C46B42">
      <w:pPr>
        <w:keepNext/>
        <w:spacing w:after="0" w:line="240" w:lineRule="auto"/>
        <w:jc w:val="center"/>
        <w:rPr>
          <w:rFonts w:ascii="Times New Roman" w:hAnsi="Times New Roman" w:cs="Times New Roman"/>
          <w:sz w:val="48"/>
          <w:szCs w:val="48"/>
        </w:rPr>
      </w:pPr>
      <w:r w:rsidRPr="00F92A85">
        <w:rPr>
          <w:rFonts w:ascii="Times New Roman" w:hAnsi="Times New Roman" w:cs="Times New Roman"/>
          <w:sz w:val="48"/>
          <w:szCs w:val="48"/>
        </w:rPr>
        <w:t>oraz szkół ponadpodstawowych</w:t>
      </w:r>
    </w:p>
    <w:p w:rsidR="00C46B42" w:rsidRPr="00F92A85" w:rsidRDefault="00C46B42" w:rsidP="00C46B42">
      <w:pPr>
        <w:keepNext/>
        <w:spacing w:after="0" w:line="240" w:lineRule="auto"/>
        <w:jc w:val="center"/>
        <w:rPr>
          <w:rFonts w:ascii="Times New Roman" w:hAnsi="Times New Roman" w:cs="Times New Roman"/>
        </w:rPr>
      </w:pPr>
      <w:r w:rsidRPr="00F92A85">
        <w:rPr>
          <w:rFonts w:ascii="Times New Roman" w:hAnsi="Times New Roman" w:cs="Times New Roman"/>
          <w:sz w:val="48"/>
          <w:szCs w:val="48"/>
        </w:rPr>
        <w:t>do niesienia pomocy potrzebującym</w:t>
      </w:r>
    </w:p>
    <w:p w:rsidR="00C46B42" w:rsidRDefault="00C46B42" w:rsidP="00C46B42">
      <w:pPr>
        <w:jc w:val="center"/>
        <w:rPr>
          <w:rFonts w:ascii="Times New Roman" w:hAnsi="Times New Roman" w:cs="Times New Roman"/>
          <w:b/>
          <w:bCs/>
        </w:rPr>
      </w:pPr>
    </w:p>
    <w:p w:rsidR="00C46B42" w:rsidRDefault="00C46B42" w:rsidP="00C46B42">
      <w:pPr>
        <w:jc w:val="center"/>
        <w:rPr>
          <w:rFonts w:ascii="Times New Roman" w:hAnsi="Times New Roman" w:cs="Times New Roman"/>
          <w:b/>
          <w:bCs/>
        </w:rPr>
      </w:pPr>
    </w:p>
    <w:p w:rsidR="00C46B42" w:rsidRDefault="00C46B42" w:rsidP="00C46B42">
      <w:pPr>
        <w:jc w:val="center"/>
        <w:rPr>
          <w:rFonts w:ascii="Times New Roman" w:hAnsi="Times New Roman" w:cs="Times New Roman"/>
          <w:b/>
          <w:bCs/>
        </w:rPr>
      </w:pPr>
    </w:p>
    <w:p w:rsidR="00C46B42" w:rsidRDefault="00C46B42" w:rsidP="00C46B42">
      <w:pPr>
        <w:jc w:val="center"/>
        <w:rPr>
          <w:rFonts w:ascii="Times New Roman" w:hAnsi="Times New Roman" w:cs="Times New Roman"/>
          <w:b/>
          <w:bCs/>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Kraków, 2021</w:t>
      </w:r>
    </w:p>
    <w:p w:rsidR="00C46B42" w:rsidRPr="00F92A85" w:rsidRDefault="00C46B42" w:rsidP="00C46B42">
      <w:pPr>
        <w:jc w:val="center"/>
        <w:rPr>
          <w:rFonts w:ascii="Times New Roman" w:hAnsi="Times New Roman" w:cs="Times New Roman"/>
          <w:b/>
          <w:bCs/>
          <w:sz w:val="28"/>
        </w:rPr>
      </w:pPr>
      <w:r w:rsidRPr="00F92A85">
        <w:rPr>
          <w:rFonts w:ascii="Times New Roman" w:hAnsi="Times New Roman" w:cs="Times New Roman"/>
          <w:b/>
          <w:bCs/>
          <w:sz w:val="28"/>
        </w:rPr>
        <w:br w:type="page"/>
      </w:r>
    </w:p>
    <w:p w:rsidR="00C46B42" w:rsidRPr="00F92A85" w:rsidRDefault="00C46B42" w:rsidP="00C46B42">
      <w:pPr>
        <w:jc w:val="center"/>
        <w:rPr>
          <w:rFonts w:ascii="Times New Roman" w:hAnsi="Times New Roman" w:cs="Times New Roman"/>
          <w:b/>
          <w:bCs/>
          <w:sz w:val="28"/>
        </w:rPr>
      </w:pPr>
    </w:p>
    <w:p w:rsidR="00C46B42" w:rsidRPr="00C46B42" w:rsidRDefault="00C46B42" w:rsidP="00C46B42">
      <w:pPr>
        <w:jc w:val="center"/>
        <w:rPr>
          <w:rFonts w:ascii="Times New Roman" w:hAnsi="Times New Roman" w:cs="Times New Roman"/>
        </w:rPr>
      </w:pPr>
      <w:r w:rsidRPr="00F92A85">
        <w:rPr>
          <w:rFonts w:ascii="Times New Roman" w:hAnsi="Times New Roman" w:cs="Times New Roman"/>
          <w:b/>
          <w:bCs/>
          <w:sz w:val="28"/>
        </w:rPr>
        <w:t>Regulamin Małopolskiego Projektu</w:t>
      </w:r>
    </w:p>
    <w:p w:rsidR="00C46B42" w:rsidRPr="00F92A85" w:rsidRDefault="00C46B42" w:rsidP="00C46B42">
      <w:pPr>
        <w:pStyle w:val="Nagwek2"/>
        <w:spacing w:line="276" w:lineRule="auto"/>
        <w:jc w:val="center"/>
      </w:pPr>
      <w:r w:rsidRPr="00F92A85">
        <w:t>„Mieć wyobraźnię miłosierdzia” przygotowującego uczniów</w:t>
      </w:r>
    </w:p>
    <w:p w:rsidR="00C46B42" w:rsidRPr="00F92A85" w:rsidRDefault="00C46B42" w:rsidP="00C46B42">
      <w:pPr>
        <w:pStyle w:val="Nagwek2"/>
        <w:spacing w:line="276" w:lineRule="auto"/>
        <w:jc w:val="center"/>
      </w:pPr>
      <w:r w:rsidRPr="00F92A85">
        <w:t>klas VI, VII,VIII szkół podstawowych</w:t>
      </w:r>
    </w:p>
    <w:p w:rsidR="00C46B42" w:rsidRPr="00F92A85" w:rsidRDefault="00C46B42" w:rsidP="00C46B42">
      <w:pPr>
        <w:pStyle w:val="Nagwek2"/>
        <w:spacing w:line="276" w:lineRule="auto"/>
        <w:jc w:val="center"/>
      </w:pPr>
      <w:r w:rsidRPr="00F92A85">
        <w:t>oraz szkół ponadpodstawowych</w:t>
      </w:r>
    </w:p>
    <w:p w:rsidR="00C46B42" w:rsidRPr="00F92A85" w:rsidRDefault="00C46B42" w:rsidP="00C46B42">
      <w:pPr>
        <w:pStyle w:val="Nagwek2"/>
        <w:spacing w:line="276" w:lineRule="auto"/>
        <w:jc w:val="center"/>
      </w:pPr>
      <w:r w:rsidRPr="00F92A85">
        <w:t>do niesienia pomocy potrzebującym</w:t>
      </w:r>
    </w:p>
    <w:p w:rsidR="00C46B42" w:rsidRPr="00F92A85" w:rsidRDefault="00C46B42" w:rsidP="00C46B42">
      <w:pPr>
        <w:rPr>
          <w:rFonts w:ascii="Times New Roman" w:hAnsi="Times New Roman" w:cs="Times New Roman"/>
        </w:rPr>
      </w:pPr>
    </w:p>
    <w:p w:rsidR="00C46B42" w:rsidRPr="00F92A85" w:rsidRDefault="00C46B42" w:rsidP="00242987">
      <w:pPr>
        <w:pStyle w:val="Nagwek1"/>
        <w:spacing w:after="200" w:line="276" w:lineRule="auto"/>
        <w:jc w:val="both"/>
      </w:pPr>
      <w:r w:rsidRPr="00F92A85">
        <w:t>Patronat honorowy nad Projektem objęli:</w:t>
      </w:r>
    </w:p>
    <w:p w:rsidR="00C46B42" w:rsidRPr="00F92A85" w:rsidRDefault="00C46B42" w:rsidP="00242987">
      <w:pPr>
        <w:jc w:val="both"/>
        <w:rPr>
          <w:rFonts w:ascii="Times New Roman" w:hAnsi="Times New Roman" w:cs="Times New Roman"/>
        </w:rPr>
      </w:pPr>
      <w:r w:rsidRPr="00F92A85">
        <w:rPr>
          <w:rFonts w:ascii="Times New Roman" w:hAnsi="Times New Roman" w:cs="Times New Roman"/>
        </w:rPr>
        <w:t>Witold Kozłowski - Marszałek Województwa Małopolskiego</w:t>
      </w:r>
    </w:p>
    <w:p w:rsidR="00C46B42" w:rsidRPr="00F92A85" w:rsidRDefault="00C46B42" w:rsidP="00242987">
      <w:pPr>
        <w:jc w:val="both"/>
        <w:rPr>
          <w:rFonts w:ascii="Times New Roman" w:hAnsi="Times New Roman" w:cs="Times New Roman"/>
        </w:rPr>
      </w:pPr>
      <w:r w:rsidRPr="00F92A85">
        <w:rPr>
          <w:rFonts w:ascii="Times New Roman" w:hAnsi="Times New Roman" w:cs="Times New Roman"/>
        </w:rPr>
        <w:t>Barbara Nowak – Małopolski Kurator Oświaty</w:t>
      </w:r>
    </w:p>
    <w:p w:rsidR="00C46B42" w:rsidRPr="00F92A85" w:rsidRDefault="00C46B42" w:rsidP="00242987">
      <w:pPr>
        <w:shd w:val="clear" w:color="auto" w:fill="FFFFFF"/>
        <w:jc w:val="both"/>
        <w:rPr>
          <w:rFonts w:ascii="Times New Roman" w:hAnsi="Times New Roman" w:cs="Times New Roman"/>
        </w:rPr>
      </w:pPr>
      <w:r w:rsidRPr="00F92A85">
        <w:rPr>
          <w:rFonts w:ascii="Times New Roman" w:hAnsi="Times New Roman" w:cs="Times New Roman"/>
          <w:shd w:val="clear" w:color="auto" w:fill="FFFFFF"/>
        </w:rPr>
        <w:t xml:space="preserve">Jacek Majchrowski – Prezydent Miasta Krakowa </w:t>
      </w:r>
    </w:p>
    <w:p w:rsidR="00C46B42" w:rsidRPr="00F92A85" w:rsidRDefault="00C46B42" w:rsidP="00242987">
      <w:pPr>
        <w:jc w:val="both"/>
        <w:rPr>
          <w:rFonts w:ascii="Times New Roman" w:hAnsi="Times New Roman" w:cs="Times New Roman"/>
        </w:rPr>
      </w:pPr>
      <w:r w:rsidRPr="00F92A85">
        <w:rPr>
          <w:rFonts w:ascii="Times New Roman" w:hAnsi="Times New Roman" w:cs="Times New Roman"/>
        </w:rPr>
        <w:t>Ksiądz Kardynał Stanisław Dziwisz – Arcybiskup Senior Archidiecezji Krakowskiej</w:t>
      </w:r>
    </w:p>
    <w:p w:rsidR="00C46B42" w:rsidRPr="00F92A85" w:rsidRDefault="00C46B42" w:rsidP="00242987">
      <w:pPr>
        <w:jc w:val="both"/>
        <w:rPr>
          <w:rFonts w:ascii="Times New Roman" w:hAnsi="Times New Roman" w:cs="Times New Roman"/>
        </w:rPr>
      </w:pPr>
      <w:r w:rsidRPr="00F92A85">
        <w:rPr>
          <w:rFonts w:ascii="Times New Roman" w:hAnsi="Times New Roman" w:cs="Times New Roman"/>
        </w:rPr>
        <w:t xml:space="preserve">Ksiądz Biskup Andrzej Jeż – Biskup Tarnowski </w:t>
      </w:r>
    </w:p>
    <w:p w:rsidR="00C46B42" w:rsidRPr="00F92A85" w:rsidRDefault="00C46B42" w:rsidP="00C46B42">
      <w:pPr>
        <w:jc w:val="both"/>
        <w:rPr>
          <w:rFonts w:ascii="Times New Roman" w:hAnsi="Times New Roman" w:cs="Times New Roman"/>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lang w:val="de-DE"/>
        </w:rPr>
        <w:t>§ 1.</w:t>
      </w:r>
    </w:p>
    <w:p w:rsidR="00C46B42" w:rsidRPr="00F92A85" w:rsidRDefault="00C46B42" w:rsidP="00C46B42">
      <w:pPr>
        <w:jc w:val="both"/>
        <w:rPr>
          <w:rFonts w:ascii="Times New Roman" w:hAnsi="Times New Roman" w:cs="Times New Roman"/>
          <w:b/>
          <w:bCs/>
          <w:lang w:val="de-DE"/>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 xml:space="preserve">Organizatorem Projektu </w:t>
      </w:r>
      <w:r w:rsidRPr="00F92A85">
        <w:rPr>
          <w:rFonts w:ascii="Times New Roman" w:hAnsi="Times New Roman" w:cs="Times New Roman"/>
          <w:bCs/>
        </w:rPr>
        <w:t>jest</w:t>
      </w:r>
      <w:r w:rsidRPr="00F92A85">
        <w:rPr>
          <w:rFonts w:ascii="Times New Roman" w:hAnsi="Times New Roman" w:cs="Times New Roman"/>
          <w:b/>
          <w:bCs/>
        </w:rPr>
        <w:t xml:space="preserve"> </w:t>
      </w:r>
      <w:r w:rsidRPr="00F92A85">
        <w:rPr>
          <w:rFonts w:ascii="Times New Roman" w:hAnsi="Times New Roman" w:cs="Times New Roman"/>
        </w:rPr>
        <w:t xml:space="preserve">Instytut Dialogu Międzykulturowego im. Jana Pawła II w Krakowie </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b/>
        </w:rPr>
      </w:pPr>
      <w:r w:rsidRPr="00F92A85">
        <w:rPr>
          <w:rFonts w:ascii="Times New Roman" w:hAnsi="Times New Roman" w:cs="Times New Roman"/>
          <w:b/>
        </w:rPr>
        <w:t>Współorganizatorzy:</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Małopolski Kurator Oświaty</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Województwo Małopolskie - Departament Edukacji Urzędu Marszałkowskiego Województwa Małopolskiego</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Małopolskie Centrum Doskonalenia Nauczycieli</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Wydział Katechetyczny Kurii Metropolitalnej w Krakowie</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Wydział Katechetyczny Kurii Diecezjalnej w Tarnowie</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 xml:space="preserve">Instytucje wspomagające: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Towarzystwo Przyjaciół Chorych - Hospicjum Św. Łazarza w Krakowie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Organy prowadzące szkół, które zgłoszą swój udział w realizacji Projektu. </w:t>
      </w:r>
    </w:p>
    <w:p w:rsidR="00242987" w:rsidRDefault="00242987" w:rsidP="00C46B42">
      <w:pPr>
        <w:jc w:val="center"/>
        <w:rPr>
          <w:rFonts w:ascii="Times New Roman" w:hAnsi="Times New Roman" w:cs="Times New Roman"/>
          <w:b/>
          <w:bCs/>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lastRenderedPageBreak/>
        <w:t>§ 2.</w:t>
      </w:r>
    </w:p>
    <w:p w:rsidR="00C46B42" w:rsidRPr="00F92A85" w:rsidRDefault="00C46B42" w:rsidP="00C46B42">
      <w:pPr>
        <w:jc w:val="both"/>
        <w:rPr>
          <w:rFonts w:ascii="Times New Roman" w:hAnsi="Times New Roman" w:cs="Times New Roman"/>
          <w:b/>
          <w:bCs/>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Projekt przeprowadza Instytut Dialogu Międzykulturowego im. Jana Pawła II w Krakowie we współpracy z Komitetem Organizacyjnym projektu, którego skład określono w załączniku nr 1 do Regulaminu. </w:t>
      </w:r>
    </w:p>
    <w:p w:rsidR="00C46B42" w:rsidRPr="00F92A85" w:rsidRDefault="00C46B42" w:rsidP="00C46B42">
      <w:pPr>
        <w:jc w:val="both"/>
        <w:rPr>
          <w:rFonts w:ascii="Times New Roman" w:hAnsi="Times New Roman" w:cs="Times New Roman"/>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3.</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Geneza i założenia Projektu</w:t>
      </w:r>
    </w:p>
    <w:p w:rsidR="00C46B42" w:rsidRPr="00F92A85" w:rsidRDefault="00C46B42" w:rsidP="00F04F13">
      <w:pPr>
        <w:numPr>
          <w:ilvl w:val="0"/>
          <w:numId w:val="33"/>
        </w:numPr>
        <w:suppressAutoHyphens/>
        <w:spacing w:after="0"/>
        <w:ind w:left="709" w:hanging="425"/>
        <w:jc w:val="both"/>
        <w:rPr>
          <w:rFonts w:ascii="Times New Roman" w:hAnsi="Times New Roman" w:cs="Times New Roman"/>
        </w:rPr>
      </w:pPr>
      <w:r w:rsidRPr="00F92A85">
        <w:rPr>
          <w:rFonts w:ascii="Times New Roman" w:hAnsi="Times New Roman" w:cs="Times New Roman"/>
        </w:rPr>
        <w:t>Projekt jest odpowiedzią na przesłanie Ojca Świętego Jana Pawła II apelującego, byśmy „dawali świadectwo miłosierdzia” i nieśli pomoc ludziom potrzebującym (załącznik nr 2 do Regulaminu).</w:t>
      </w:r>
    </w:p>
    <w:p w:rsidR="00C46B42" w:rsidRPr="00F92A85" w:rsidRDefault="00C46B42" w:rsidP="00F04F13">
      <w:pPr>
        <w:numPr>
          <w:ilvl w:val="0"/>
          <w:numId w:val="3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 xml:space="preserve">Projekt kontynuuje, rozpoczęte w 2003 roku, wieloletnie działania wychowawcze, zainicjowane przez Zarząd Województwa Małopolskiego, mające </w:t>
      </w:r>
      <w:r w:rsidRPr="00F92A85">
        <w:rPr>
          <w:rFonts w:ascii="Times New Roman" w:hAnsi="Times New Roman" w:cs="Times New Roman"/>
          <w:shd w:val="clear" w:color="auto" w:fill="FFFFFF"/>
        </w:rPr>
        <w:t>na celu rozbudzenie w młodzieży zainteresowania postacią Małopolanina wszech czasów i jego nauką oraz zaszczepienie i</w:t>
      </w:r>
      <w:r w:rsidR="00833319">
        <w:rPr>
          <w:rFonts w:ascii="Times New Roman" w:hAnsi="Times New Roman" w:cs="Times New Roman"/>
          <w:shd w:val="clear" w:color="auto" w:fill="FFFFFF"/>
        </w:rPr>
        <w:t> </w:t>
      </w:r>
      <w:r w:rsidRPr="00F92A85">
        <w:rPr>
          <w:rFonts w:ascii="Times New Roman" w:hAnsi="Times New Roman" w:cs="Times New Roman"/>
          <w:shd w:val="clear" w:color="auto" w:fill="FFFFFF"/>
        </w:rPr>
        <w:t>utrwalenie w młodym pokoleniu wartości wychowawczych, które wynikają z nauczania</w:t>
      </w:r>
      <w:r w:rsidRPr="00F92A85">
        <w:rPr>
          <w:rFonts w:ascii="Times New Roman" w:hAnsi="Times New Roman" w:cs="Times New Roman"/>
        </w:rPr>
        <w:t xml:space="preserve"> i</w:t>
      </w:r>
      <w:r w:rsidR="00833319">
        <w:rPr>
          <w:rFonts w:ascii="Times New Roman" w:hAnsi="Times New Roman" w:cs="Times New Roman"/>
        </w:rPr>
        <w:t> </w:t>
      </w:r>
      <w:r w:rsidRPr="00F92A85">
        <w:rPr>
          <w:rFonts w:ascii="Times New Roman" w:hAnsi="Times New Roman" w:cs="Times New Roman"/>
        </w:rPr>
        <w:t xml:space="preserve">pontyfikatu Ojca Świętego Jana Pawła II. </w:t>
      </w:r>
    </w:p>
    <w:p w:rsidR="00C46B42" w:rsidRPr="00F92A85" w:rsidRDefault="00C46B42" w:rsidP="00F04F13">
      <w:pPr>
        <w:numPr>
          <w:ilvl w:val="0"/>
          <w:numId w:val="3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W założenia Projektu wpisują się aktualne apele Papieża Franciszka, który nieustannie zwraca uwagę świata na los ubogich i konieczność wyrażania aktów miłosierdzia skierowanych do cierpiących niedostatek, chorobę, wykluczenie społeczne.</w:t>
      </w:r>
    </w:p>
    <w:p w:rsidR="00C46B42" w:rsidRPr="00F92A85" w:rsidRDefault="00C46B42" w:rsidP="00F04F13">
      <w:pPr>
        <w:numPr>
          <w:ilvl w:val="0"/>
          <w:numId w:val="33"/>
        </w:numPr>
        <w:tabs>
          <w:tab w:val="left" w:pos="360"/>
        </w:tabs>
        <w:suppressAutoHyphens/>
        <w:spacing w:after="0"/>
        <w:ind w:left="709" w:hanging="425"/>
        <w:jc w:val="both"/>
        <w:rPr>
          <w:rFonts w:ascii="Times New Roman" w:hAnsi="Times New Roman" w:cs="Times New Roman"/>
        </w:rPr>
      </w:pPr>
      <w:r w:rsidRPr="00F92A85">
        <w:rPr>
          <w:rFonts w:ascii="Times New Roman" w:hAnsi="Times New Roman" w:cs="Times New Roman"/>
        </w:rPr>
        <w:t xml:space="preserve">Od 2007 roku zrealizowano czternaście edycji Małopolskiego Projektu „Mieć wyobraźnię miłosierdzia”, w których uczestniczyło ponad 44 000 uczniów. Dotychczasowe doświadczenia wykazały, że młodzież bardzo chętnie angażuje się w pomoc drugiemu człowiekowi - musi jednak być inspirowana do tych działań przez nauczycieli - opiekunów. </w:t>
      </w:r>
    </w:p>
    <w:p w:rsidR="00C46B42" w:rsidRPr="00F92A85" w:rsidRDefault="00C46B42" w:rsidP="00C46B42">
      <w:pPr>
        <w:jc w:val="both"/>
        <w:rPr>
          <w:rFonts w:ascii="Times New Roman" w:hAnsi="Times New Roman" w:cs="Times New Roman"/>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4.</w:t>
      </w:r>
    </w:p>
    <w:p w:rsidR="00C46B42" w:rsidRPr="00F92A85" w:rsidRDefault="00C46B42" w:rsidP="00C46B42">
      <w:pPr>
        <w:jc w:val="both"/>
        <w:rPr>
          <w:rFonts w:ascii="Times New Roman" w:hAnsi="Times New Roman" w:cs="Times New Roman"/>
          <w:b/>
          <w:bCs/>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Cele Projektu:</w:t>
      </w:r>
    </w:p>
    <w:p w:rsidR="00C46B42" w:rsidRPr="00F92A85" w:rsidRDefault="00C46B42" w:rsidP="00F04F13">
      <w:pPr>
        <w:numPr>
          <w:ilvl w:val="0"/>
          <w:numId w:val="37"/>
        </w:numPr>
        <w:suppressAutoHyphens/>
        <w:spacing w:after="0"/>
        <w:ind w:left="993" w:hanging="709"/>
        <w:jc w:val="both"/>
        <w:rPr>
          <w:rFonts w:ascii="Times New Roman" w:hAnsi="Times New Roman" w:cs="Times New Roman"/>
        </w:rPr>
      </w:pPr>
      <w:r w:rsidRPr="00F92A85">
        <w:rPr>
          <w:rFonts w:ascii="Times New Roman" w:hAnsi="Times New Roman" w:cs="Times New Roman"/>
        </w:rPr>
        <w:t>uwrażliwienie młodzieży na potrzeby innych ludzi,</w:t>
      </w:r>
    </w:p>
    <w:p w:rsidR="00C46B42" w:rsidRPr="00F92A85" w:rsidRDefault="00C46B42" w:rsidP="00F04F13">
      <w:pPr>
        <w:numPr>
          <w:ilvl w:val="0"/>
          <w:numId w:val="37"/>
        </w:numPr>
        <w:suppressAutoHyphens/>
        <w:spacing w:after="0"/>
        <w:ind w:left="993" w:hanging="709"/>
        <w:jc w:val="both"/>
        <w:rPr>
          <w:rFonts w:ascii="Times New Roman" w:hAnsi="Times New Roman" w:cs="Times New Roman"/>
        </w:rPr>
      </w:pPr>
      <w:r w:rsidRPr="00F92A85">
        <w:rPr>
          <w:rFonts w:ascii="Times New Roman" w:hAnsi="Times New Roman" w:cs="Times New Roman"/>
        </w:rPr>
        <w:t>ukazanie młodzieży sposobu realizacji w życiu codziennym przesłania Ojca Świętego Jana Pawła II,</w:t>
      </w:r>
    </w:p>
    <w:p w:rsidR="00C46B42" w:rsidRPr="00F92A85" w:rsidRDefault="00C46B42" w:rsidP="00F04F13">
      <w:pPr>
        <w:numPr>
          <w:ilvl w:val="0"/>
          <w:numId w:val="37"/>
        </w:numPr>
        <w:suppressAutoHyphens/>
        <w:spacing w:after="0"/>
        <w:ind w:left="993" w:hanging="709"/>
        <w:jc w:val="both"/>
        <w:rPr>
          <w:rFonts w:ascii="Times New Roman" w:hAnsi="Times New Roman" w:cs="Times New Roman"/>
        </w:rPr>
      </w:pPr>
      <w:r w:rsidRPr="00F92A85">
        <w:rPr>
          <w:rFonts w:ascii="Times New Roman" w:hAnsi="Times New Roman" w:cs="Times New Roman"/>
        </w:rPr>
        <w:t xml:space="preserve">przygotowanie uczniów do społecznego działania na rzecz potrzebujących, </w:t>
      </w:r>
    </w:p>
    <w:p w:rsidR="00C46B42" w:rsidRPr="00F92A85" w:rsidRDefault="00C46B42" w:rsidP="00F04F13">
      <w:pPr>
        <w:numPr>
          <w:ilvl w:val="0"/>
          <w:numId w:val="37"/>
        </w:numPr>
        <w:suppressAutoHyphens/>
        <w:spacing w:after="0"/>
        <w:ind w:left="993" w:hanging="709"/>
        <w:jc w:val="both"/>
        <w:rPr>
          <w:rFonts w:ascii="Times New Roman" w:hAnsi="Times New Roman" w:cs="Times New Roman"/>
        </w:rPr>
      </w:pPr>
      <w:r w:rsidRPr="00F92A85">
        <w:rPr>
          <w:rFonts w:ascii="Times New Roman" w:hAnsi="Times New Roman" w:cs="Times New Roman"/>
        </w:rPr>
        <w:t>tworzenie w szkołach podstaw wolontariatu.</w:t>
      </w:r>
    </w:p>
    <w:p w:rsidR="00C46B42" w:rsidRPr="00F92A85" w:rsidRDefault="00C46B42" w:rsidP="00C46B42">
      <w:pPr>
        <w:jc w:val="both"/>
        <w:rPr>
          <w:rFonts w:ascii="Times New Roman" w:hAnsi="Times New Roman" w:cs="Times New Roman"/>
        </w:rPr>
      </w:pPr>
    </w:p>
    <w:p w:rsidR="00C46B42" w:rsidRPr="00F92A85" w:rsidRDefault="00C46B42" w:rsidP="00C46B42">
      <w:pPr>
        <w:jc w:val="center"/>
        <w:rPr>
          <w:rFonts w:ascii="Times New Roman" w:hAnsi="Times New Roman" w:cs="Times New Roman"/>
          <w:b/>
          <w:bCs/>
        </w:rPr>
      </w:pPr>
      <w:r w:rsidRPr="00F92A85">
        <w:rPr>
          <w:rFonts w:ascii="Times New Roman" w:hAnsi="Times New Roman" w:cs="Times New Roman"/>
          <w:b/>
          <w:bCs/>
        </w:rPr>
        <w:t>§ 5.</w:t>
      </w:r>
    </w:p>
    <w:p w:rsidR="00C46B42" w:rsidRPr="00F92A85" w:rsidRDefault="00C46B42" w:rsidP="00C46B42">
      <w:pPr>
        <w:jc w:val="center"/>
        <w:rPr>
          <w:rFonts w:ascii="Times New Roman" w:hAnsi="Times New Roman" w:cs="Times New Roman"/>
          <w:b/>
          <w:bCs/>
        </w:rPr>
      </w:pPr>
    </w:p>
    <w:p w:rsidR="00C46B42" w:rsidRPr="00F92A85" w:rsidRDefault="00C46B42" w:rsidP="00F04F13">
      <w:pPr>
        <w:numPr>
          <w:ilvl w:val="0"/>
          <w:numId w:val="24"/>
        </w:numPr>
        <w:suppressAutoHyphens/>
        <w:spacing w:after="0"/>
        <w:jc w:val="both"/>
        <w:rPr>
          <w:rFonts w:ascii="Times New Roman" w:hAnsi="Times New Roman" w:cs="Times New Roman"/>
        </w:rPr>
      </w:pPr>
      <w:r w:rsidRPr="00F92A85">
        <w:rPr>
          <w:rFonts w:ascii="Times New Roman" w:hAnsi="Times New Roman" w:cs="Times New Roman"/>
          <w:bCs/>
        </w:rPr>
        <w:t xml:space="preserve">W celu przeprowadzenia Projektu Organizator powołuje Rejonowe Komisje Oceniające, zwane dalej Komisjami. </w:t>
      </w:r>
    </w:p>
    <w:p w:rsidR="00C46B42" w:rsidRPr="00F92A85" w:rsidRDefault="00C46B42" w:rsidP="00F04F13">
      <w:pPr>
        <w:numPr>
          <w:ilvl w:val="0"/>
          <w:numId w:val="24"/>
        </w:numPr>
        <w:suppressAutoHyphens/>
        <w:spacing w:after="0"/>
        <w:jc w:val="both"/>
        <w:rPr>
          <w:rFonts w:ascii="Times New Roman" w:hAnsi="Times New Roman" w:cs="Times New Roman"/>
        </w:rPr>
      </w:pPr>
      <w:r w:rsidRPr="00F92A85">
        <w:rPr>
          <w:rFonts w:ascii="Times New Roman" w:hAnsi="Times New Roman" w:cs="Times New Roman"/>
          <w:bCs/>
        </w:rPr>
        <w:lastRenderedPageBreak/>
        <w:t>W skład Komisji wchodzą przedstawiciele Współorganizatorów oraz instytucji wspomagających.</w:t>
      </w:r>
    </w:p>
    <w:p w:rsidR="00C46B42" w:rsidRPr="00F92A85" w:rsidRDefault="00C46B42" w:rsidP="00F04F13">
      <w:pPr>
        <w:numPr>
          <w:ilvl w:val="0"/>
          <w:numId w:val="24"/>
        </w:numPr>
        <w:suppressAutoHyphens/>
        <w:spacing w:after="0"/>
        <w:jc w:val="both"/>
        <w:rPr>
          <w:rFonts w:ascii="Times New Roman" w:hAnsi="Times New Roman" w:cs="Times New Roman"/>
        </w:rPr>
      </w:pPr>
      <w:r w:rsidRPr="00F92A85">
        <w:rPr>
          <w:rFonts w:ascii="Times New Roman" w:hAnsi="Times New Roman" w:cs="Times New Roman"/>
          <w:bCs/>
        </w:rPr>
        <w:t>Do zadań Komisji należy ocena:</w:t>
      </w:r>
    </w:p>
    <w:p w:rsidR="00C46B42" w:rsidRPr="00F92A85" w:rsidRDefault="00C46B42" w:rsidP="00F04F13">
      <w:pPr>
        <w:numPr>
          <w:ilvl w:val="0"/>
          <w:numId w:val="25"/>
        </w:numPr>
        <w:suppressAutoHyphens/>
        <w:spacing w:after="0"/>
        <w:jc w:val="both"/>
        <w:rPr>
          <w:rFonts w:ascii="Times New Roman" w:hAnsi="Times New Roman" w:cs="Times New Roman"/>
        </w:rPr>
      </w:pPr>
      <w:r w:rsidRPr="00F92A85">
        <w:rPr>
          <w:rFonts w:ascii="Times New Roman" w:hAnsi="Times New Roman" w:cs="Times New Roman"/>
          <w:bCs/>
        </w:rPr>
        <w:t>Projektu działań.</w:t>
      </w:r>
    </w:p>
    <w:p w:rsidR="00C46B42" w:rsidRPr="00F92A85" w:rsidRDefault="00C46B42" w:rsidP="00F04F13">
      <w:pPr>
        <w:numPr>
          <w:ilvl w:val="0"/>
          <w:numId w:val="25"/>
        </w:numPr>
        <w:suppressAutoHyphens/>
        <w:spacing w:after="0"/>
        <w:jc w:val="both"/>
        <w:rPr>
          <w:rFonts w:ascii="Times New Roman" w:hAnsi="Times New Roman" w:cs="Times New Roman"/>
        </w:rPr>
      </w:pPr>
      <w:r w:rsidRPr="00F92A85">
        <w:rPr>
          <w:rFonts w:ascii="Times New Roman" w:hAnsi="Times New Roman" w:cs="Times New Roman"/>
          <w:bCs/>
        </w:rPr>
        <w:t>Sprawozdania z realizacji projektu.</w:t>
      </w:r>
    </w:p>
    <w:p w:rsidR="00C46B42" w:rsidRPr="00F92A85" w:rsidRDefault="00C46B42" w:rsidP="00F04F13">
      <w:pPr>
        <w:numPr>
          <w:ilvl w:val="0"/>
          <w:numId w:val="25"/>
        </w:numPr>
        <w:suppressAutoHyphens/>
        <w:spacing w:after="0"/>
        <w:jc w:val="both"/>
        <w:rPr>
          <w:rFonts w:ascii="Times New Roman" w:hAnsi="Times New Roman" w:cs="Times New Roman"/>
        </w:rPr>
      </w:pPr>
      <w:r w:rsidRPr="00F92A85">
        <w:rPr>
          <w:rFonts w:ascii="Times New Roman" w:hAnsi="Times New Roman" w:cs="Times New Roman"/>
        </w:rPr>
        <w:t>Prezentacji projektu.</w:t>
      </w:r>
    </w:p>
    <w:p w:rsidR="00C46B42" w:rsidRPr="00F92A85" w:rsidRDefault="00C46B42" w:rsidP="00F04F13">
      <w:pPr>
        <w:numPr>
          <w:ilvl w:val="0"/>
          <w:numId w:val="24"/>
        </w:numPr>
        <w:suppressAutoHyphens/>
        <w:spacing w:after="0"/>
        <w:ind w:left="1080"/>
        <w:jc w:val="both"/>
        <w:rPr>
          <w:rFonts w:ascii="Times New Roman" w:hAnsi="Times New Roman" w:cs="Times New Roman"/>
        </w:rPr>
      </w:pPr>
      <w:r w:rsidRPr="00F92A85">
        <w:rPr>
          <w:rFonts w:ascii="Times New Roman" w:hAnsi="Times New Roman" w:cs="Times New Roman"/>
        </w:rPr>
        <w:t>Komisja przeprowadza I </w:t>
      </w:r>
      <w:proofErr w:type="spellStart"/>
      <w:r w:rsidRPr="00F92A85">
        <w:rPr>
          <w:rFonts w:ascii="Times New Roman" w:hAnsi="Times New Roman" w:cs="Times New Roman"/>
        </w:rPr>
        <w:t>i</w:t>
      </w:r>
      <w:proofErr w:type="spellEnd"/>
      <w:r w:rsidRPr="00F92A85">
        <w:rPr>
          <w:rFonts w:ascii="Times New Roman" w:hAnsi="Times New Roman" w:cs="Times New Roman"/>
        </w:rPr>
        <w:t> II etap projektu zgodnie z zasadami określonymi w niniejszym Regulaminie.</w:t>
      </w:r>
    </w:p>
    <w:p w:rsidR="00C46B42" w:rsidRPr="00F92A85" w:rsidRDefault="00C46B42" w:rsidP="00C46B42">
      <w:pPr>
        <w:jc w:val="center"/>
        <w:rPr>
          <w:rFonts w:ascii="Times New Roman" w:hAnsi="Times New Roman" w:cs="Times New Roman"/>
          <w:b/>
          <w:bCs/>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6.</w:t>
      </w:r>
    </w:p>
    <w:p w:rsidR="00C46B42" w:rsidRPr="00F92A85" w:rsidRDefault="00C46B42" w:rsidP="00C46B42">
      <w:pPr>
        <w:pStyle w:val="Stopka"/>
        <w:tabs>
          <w:tab w:val="clear" w:pos="4536"/>
          <w:tab w:val="clear" w:pos="9072"/>
        </w:tabs>
        <w:spacing w:line="276" w:lineRule="auto"/>
        <w:jc w:val="both"/>
      </w:pPr>
    </w:p>
    <w:p w:rsidR="00C46B42" w:rsidRPr="00F92A85" w:rsidRDefault="00C46B42" w:rsidP="00F04F13">
      <w:pPr>
        <w:numPr>
          <w:ilvl w:val="0"/>
          <w:numId w:val="30"/>
        </w:numPr>
        <w:suppressAutoHyphens/>
        <w:spacing w:after="0"/>
        <w:jc w:val="both"/>
        <w:rPr>
          <w:rFonts w:ascii="Times New Roman" w:hAnsi="Times New Roman" w:cs="Times New Roman"/>
        </w:rPr>
      </w:pPr>
      <w:r w:rsidRPr="00F92A85">
        <w:rPr>
          <w:rFonts w:ascii="Times New Roman" w:hAnsi="Times New Roman" w:cs="Times New Roman"/>
          <w:bCs/>
        </w:rPr>
        <w:t>Organizator powołuje Komisję Główną do oceny III etapu Projektu.</w:t>
      </w:r>
    </w:p>
    <w:p w:rsidR="00C46B42" w:rsidRPr="00F92A85" w:rsidRDefault="00C46B42" w:rsidP="00F04F13">
      <w:pPr>
        <w:numPr>
          <w:ilvl w:val="0"/>
          <w:numId w:val="30"/>
        </w:numPr>
        <w:suppressAutoHyphens/>
        <w:spacing w:after="0"/>
        <w:jc w:val="both"/>
        <w:rPr>
          <w:rFonts w:ascii="Times New Roman" w:hAnsi="Times New Roman" w:cs="Times New Roman"/>
        </w:rPr>
      </w:pPr>
      <w:r w:rsidRPr="00F92A85">
        <w:rPr>
          <w:rFonts w:ascii="Times New Roman" w:hAnsi="Times New Roman" w:cs="Times New Roman"/>
          <w:bCs/>
        </w:rPr>
        <w:t xml:space="preserve">W skład Komisji Głównej wchodzą Przewodniczący z 5-ciu Rejonowych Komisji Oceniających. </w:t>
      </w:r>
    </w:p>
    <w:p w:rsidR="00C46B42" w:rsidRPr="00F92A85" w:rsidRDefault="00C46B42" w:rsidP="00F04F13">
      <w:pPr>
        <w:numPr>
          <w:ilvl w:val="0"/>
          <w:numId w:val="30"/>
        </w:numPr>
        <w:suppressAutoHyphens/>
        <w:spacing w:after="0"/>
        <w:jc w:val="both"/>
        <w:rPr>
          <w:rFonts w:ascii="Times New Roman" w:hAnsi="Times New Roman" w:cs="Times New Roman"/>
        </w:rPr>
      </w:pPr>
      <w:r w:rsidRPr="00F92A85">
        <w:rPr>
          <w:rFonts w:ascii="Times New Roman" w:hAnsi="Times New Roman" w:cs="Times New Roman"/>
          <w:bCs/>
        </w:rPr>
        <w:t>Do zadań Komisji Głównej należy:</w:t>
      </w:r>
    </w:p>
    <w:p w:rsidR="00C46B42" w:rsidRPr="00F92A85" w:rsidRDefault="00C46B42" w:rsidP="00F04F13">
      <w:pPr>
        <w:numPr>
          <w:ilvl w:val="0"/>
          <w:numId w:val="35"/>
        </w:numPr>
        <w:suppressAutoHyphens/>
        <w:spacing w:after="0"/>
        <w:ind w:left="993" w:hanging="284"/>
        <w:jc w:val="both"/>
        <w:rPr>
          <w:rFonts w:ascii="Times New Roman" w:hAnsi="Times New Roman" w:cs="Times New Roman"/>
          <w:bCs/>
        </w:rPr>
      </w:pPr>
      <w:r w:rsidRPr="00F92A85">
        <w:rPr>
          <w:rFonts w:ascii="Times New Roman" w:hAnsi="Times New Roman" w:cs="Times New Roman"/>
          <w:bCs/>
        </w:rPr>
        <w:t>Wybór Przewodniczącego spośród członków Komisji Głównej w drodze głosowania.</w:t>
      </w:r>
    </w:p>
    <w:p w:rsidR="00C46B42" w:rsidRPr="00F92A85" w:rsidRDefault="00C46B42" w:rsidP="00C46B42">
      <w:pPr>
        <w:ind w:left="1134" w:hanging="425"/>
        <w:jc w:val="both"/>
        <w:rPr>
          <w:rFonts w:ascii="Times New Roman" w:hAnsi="Times New Roman" w:cs="Times New Roman"/>
        </w:rPr>
      </w:pPr>
      <w:r w:rsidRPr="00F92A85">
        <w:rPr>
          <w:rFonts w:ascii="Times New Roman" w:hAnsi="Times New Roman" w:cs="Times New Roman"/>
        </w:rPr>
        <w:t>b)</w:t>
      </w:r>
      <w:r w:rsidRPr="00F92A85">
        <w:rPr>
          <w:rFonts w:ascii="Times New Roman" w:hAnsi="Times New Roman" w:cs="Times New Roman"/>
        </w:rPr>
        <w:tab/>
        <w:t>Ocena Projektów finalistów i wybór zwycięzcy Projektu w drodze głosowania. W przypadku gdyby miał miejsce remis o przyznaniu pierwszego miejsca zadecyduje Przewodniczący Komisji.</w:t>
      </w:r>
    </w:p>
    <w:p w:rsidR="00C46B42" w:rsidRPr="00F92A85" w:rsidRDefault="00C46B42" w:rsidP="00F04F13">
      <w:pPr>
        <w:numPr>
          <w:ilvl w:val="0"/>
          <w:numId w:val="36"/>
        </w:numPr>
        <w:suppressAutoHyphens/>
        <w:spacing w:after="0"/>
        <w:ind w:left="993" w:hanging="284"/>
        <w:jc w:val="both"/>
        <w:rPr>
          <w:rFonts w:ascii="Times New Roman" w:hAnsi="Times New Roman" w:cs="Times New Roman"/>
        </w:rPr>
      </w:pPr>
      <w:r w:rsidRPr="00F92A85">
        <w:rPr>
          <w:rFonts w:ascii="Times New Roman" w:hAnsi="Times New Roman" w:cs="Times New Roman"/>
        </w:rPr>
        <w:t>Przeprowadzenie III etapu Projektu zgodnie z zasadami określonymi w niniejszym Regulaminie.</w:t>
      </w:r>
    </w:p>
    <w:p w:rsidR="00C46B42" w:rsidRPr="00F92A85" w:rsidRDefault="00C46B42" w:rsidP="00F04F13">
      <w:pPr>
        <w:numPr>
          <w:ilvl w:val="0"/>
          <w:numId w:val="30"/>
        </w:numPr>
        <w:suppressAutoHyphens/>
        <w:spacing w:after="0"/>
        <w:jc w:val="both"/>
        <w:rPr>
          <w:rFonts w:ascii="Times New Roman" w:hAnsi="Times New Roman" w:cs="Times New Roman"/>
        </w:rPr>
      </w:pPr>
      <w:r w:rsidRPr="00F92A85">
        <w:rPr>
          <w:rFonts w:ascii="Times New Roman" w:hAnsi="Times New Roman" w:cs="Times New Roman"/>
        </w:rPr>
        <w:t>Podczas oceny projektów, wyłączeniu z prac Komisji Głównej podlega Przewodniczący Rejonowej Komisji Oceniającej tego rejonu, z którego zespół jest oceniany.</w:t>
      </w:r>
    </w:p>
    <w:p w:rsidR="00C46B42" w:rsidRPr="00F92A85" w:rsidRDefault="00C46B42" w:rsidP="00C46B42">
      <w:pPr>
        <w:jc w:val="both"/>
        <w:rPr>
          <w:rFonts w:ascii="Times New Roman" w:hAnsi="Times New Roman" w:cs="Times New Roman"/>
        </w:rPr>
      </w:pPr>
    </w:p>
    <w:p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t>§ 7.</w:t>
      </w:r>
    </w:p>
    <w:p w:rsidR="00C46B42" w:rsidRPr="00F92A85" w:rsidRDefault="00C46B42" w:rsidP="00C46B42">
      <w:pPr>
        <w:jc w:val="center"/>
        <w:rPr>
          <w:rFonts w:ascii="Times New Roman" w:hAnsi="Times New Roman" w:cs="Times New Roman"/>
          <w:b/>
          <w:bCs/>
        </w:rPr>
      </w:pPr>
    </w:p>
    <w:p w:rsidR="00C46B42" w:rsidRPr="00F92A85" w:rsidRDefault="00C46B42" w:rsidP="00C46B42">
      <w:pPr>
        <w:rPr>
          <w:rFonts w:ascii="Times New Roman" w:hAnsi="Times New Roman" w:cs="Times New Roman"/>
        </w:rPr>
      </w:pPr>
      <w:r w:rsidRPr="00F92A85">
        <w:rPr>
          <w:rFonts w:ascii="Times New Roman" w:hAnsi="Times New Roman" w:cs="Times New Roman"/>
          <w:b/>
          <w:bCs/>
        </w:rPr>
        <w:t>Adresaci Projektu:</w:t>
      </w:r>
    </w:p>
    <w:p w:rsidR="00C46B42" w:rsidRPr="00F92A85" w:rsidRDefault="00C46B42" w:rsidP="00F04F13">
      <w:pPr>
        <w:numPr>
          <w:ilvl w:val="0"/>
          <w:numId w:val="38"/>
        </w:numPr>
        <w:suppressAutoHyphens/>
        <w:spacing w:after="0"/>
        <w:jc w:val="both"/>
        <w:rPr>
          <w:rFonts w:ascii="Times New Roman" w:hAnsi="Times New Roman" w:cs="Times New Roman"/>
        </w:rPr>
      </w:pPr>
      <w:r w:rsidRPr="00F92A85">
        <w:rPr>
          <w:rFonts w:ascii="Times New Roman" w:hAnsi="Times New Roman" w:cs="Times New Roman"/>
        </w:rPr>
        <w:t xml:space="preserve">Projekt w roku szkolnym 2021/2022 skierowany jest do uczniów klas VI,VII,VIII szkół podstawowych oraz uczniów szkół ponadpodstawowych. </w:t>
      </w:r>
    </w:p>
    <w:p w:rsidR="00C46B42" w:rsidRPr="00F92A85" w:rsidRDefault="00C46B42" w:rsidP="00F04F13">
      <w:pPr>
        <w:numPr>
          <w:ilvl w:val="0"/>
          <w:numId w:val="38"/>
        </w:numPr>
        <w:suppressAutoHyphens/>
        <w:spacing w:after="0"/>
        <w:jc w:val="both"/>
        <w:rPr>
          <w:rFonts w:ascii="Times New Roman" w:hAnsi="Times New Roman" w:cs="Times New Roman"/>
        </w:rPr>
      </w:pPr>
      <w:r w:rsidRPr="00F92A85">
        <w:rPr>
          <w:rFonts w:ascii="Times New Roman" w:hAnsi="Times New Roman" w:cs="Times New Roman"/>
        </w:rPr>
        <w:t>Uczestnikami Projektu mogą być zespoły składające się z uczniów i nauczycieli opiekunów. Zespoły mogą liczyć od 5 do 20 osób przy zachowaniu zasady, że 1 nauczyciel-opiekun przypada na grupę uczniów liczącą od 5 do 12 uczniów, natomiast 2 nauczycieli-opiekunów, gdy grupa liczy od 13 do 20 uczniów.</w:t>
      </w:r>
    </w:p>
    <w:p w:rsidR="00C46B42" w:rsidRPr="00F92A85" w:rsidRDefault="00C46B42" w:rsidP="00F04F13">
      <w:pPr>
        <w:numPr>
          <w:ilvl w:val="0"/>
          <w:numId w:val="38"/>
        </w:numPr>
        <w:suppressAutoHyphens/>
        <w:spacing w:after="0"/>
        <w:jc w:val="both"/>
        <w:rPr>
          <w:rFonts w:ascii="Times New Roman" w:hAnsi="Times New Roman" w:cs="Times New Roman"/>
        </w:rPr>
      </w:pPr>
      <w:r w:rsidRPr="00F92A85">
        <w:rPr>
          <w:rFonts w:ascii="Times New Roman" w:hAnsi="Times New Roman" w:cs="Times New Roman"/>
        </w:rPr>
        <w:t xml:space="preserve">Zespoły mogą reprezentować szkołę podstawową klasy VI-VIII lub szkołę ponadpodstawową. </w:t>
      </w:r>
    </w:p>
    <w:p w:rsidR="00C46B42" w:rsidRPr="00F92A85" w:rsidRDefault="00C46B42" w:rsidP="00C46B42">
      <w:pPr>
        <w:jc w:val="center"/>
        <w:rPr>
          <w:rFonts w:ascii="Times New Roman" w:hAnsi="Times New Roman" w:cs="Times New Roman"/>
          <w:b/>
          <w:bCs/>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8.</w:t>
      </w:r>
    </w:p>
    <w:p w:rsidR="00C46B42" w:rsidRPr="00F92A85" w:rsidRDefault="00C46B42" w:rsidP="00C46B42">
      <w:pPr>
        <w:jc w:val="center"/>
        <w:rPr>
          <w:rFonts w:ascii="Times New Roman" w:hAnsi="Times New Roman" w:cs="Times New Roman"/>
          <w:b/>
          <w:bCs/>
        </w:rPr>
      </w:pPr>
    </w:p>
    <w:p w:rsidR="00C46B42" w:rsidRPr="00F92A85" w:rsidRDefault="00C46B42" w:rsidP="00C46B42">
      <w:pPr>
        <w:rPr>
          <w:rFonts w:ascii="Times New Roman" w:hAnsi="Times New Roman" w:cs="Times New Roman"/>
        </w:rPr>
      </w:pPr>
      <w:r w:rsidRPr="00F92A85">
        <w:rPr>
          <w:rFonts w:ascii="Times New Roman" w:hAnsi="Times New Roman" w:cs="Times New Roman"/>
          <w:b/>
        </w:rPr>
        <w:t>Zadania uczestników Projektu:</w:t>
      </w:r>
    </w:p>
    <w:p w:rsidR="00C46B42" w:rsidRPr="00F92A85" w:rsidRDefault="00C46B42" w:rsidP="00F04F13">
      <w:pPr>
        <w:numPr>
          <w:ilvl w:val="0"/>
          <w:numId w:val="39"/>
        </w:numPr>
        <w:suppressAutoHyphens/>
        <w:spacing w:after="0"/>
        <w:jc w:val="both"/>
        <w:rPr>
          <w:rFonts w:ascii="Times New Roman" w:hAnsi="Times New Roman" w:cs="Times New Roman"/>
        </w:rPr>
      </w:pPr>
      <w:r w:rsidRPr="00F92A85">
        <w:rPr>
          <w:rFonts w:ascii="Times New Roman" w:hAnsi="Times New Roman" w:cs="Times New Roman"/>
        </w:rPr>
        <w:t xml:space="preserve">W ramach I etapu Projektu, zespoły pod kierunkiem i z pomocą opiekuna tj. nauczyciela, katechety, wychowawcy, przygotowują projekty działań zgodnie z załącznikiem nr 4 do Regulaminu i realizują je, a po zakończeniu działań sporządzają sprawozdanie  z realizacji </w:t>
      </w:r>
      <w:r w:rsidRPr="00F92A85">
        <w:rPr>
          <w:rFonts w:ascii="Times New Roman" w:hAnsi="Times New Roman" w:cs="Times New Roman"/>
        </w:rPr>
        <w:lastRenderedPageBreak/>
        <w:t>projektu działań zgodnie z załącznikiem nr 5 do Regulaminu. Następnie przesyłają dokumentację Projektu na adres właściwy dla terenu działania szkoły wskazany w załączniku nr 8 do Regulaminu.</w:t>
      </w:r>
    </w:p>
    <w:p w:rsidR="00C46B42" w:rsidRPr="00F92A85" w:rsidRDefault="00C46B42" w:rsidP="00F04F13">
      <w:pPr>
        <w:numPr>
          <w:ilvl w:val="0"/>
          <w:numId w:val="39"/>
        </w:numPr>
        <w:suppressAutoHyphens/>
        <w:spacing w:after="0"/>
        <w:jc w:val="both"/>
        <w:rPr>
          <w:rFonts w:ascii="Times New Roman" w:hAnsi="Times New Roman" w:cs="Times New Roman"/>
        </w:rPr>
      </w:pPr>
      <w:r w:rsidRPr="00F92A85">
        <w:rPr>
          <w:rFonts w:ascii="Times New Roman" w:hAnsi="Times New Roman" w:cs="Times New Roman"/>
        </w:rPr>
        <w:t>Po ocenie projektów działań i sprawozdań z realizacji projektu działań zespoły, wybrane w</w:t>
      </w:r>
      <w:r w:rsidR="00833319">
        <w:rPr>
          <w:rFonts w:ascii="Times New Roman" w:hAnsi="Times New Roman" w:cs="Times New Roman"/>
        </w:rPr>
        <w:t> </w:t>
      </w:r>
      <w:r w:rsidRPr="00F92A85">
        <w:rPr>
          <w:rFonts w:ascii="Times New Roman" w:hAnsi="Times New Roman" w:cs="Times New Roman"/>
        </w:rPr>
        <w:t>ramach II etapu zaprezentują w ciągu 10-minutowych wystąpień swoje projekty podczas spotkań rejonowych. Zespoły zakwalifikowane do III etapu projektu zaprezentują swoje działania w siedzibie Organizatora przed Komisją Główną składającą się z Przewodniczących  Rejonowych Komisji Oceniających.</w:t>
      </w:r>
    </w:p>
    <w:p w:rsidR="00C46B42" w:rsidRPr="00F92A85" w:rsidRDefault="00C46B42" w:rsidP="00C46B42">
      <w:pPr>
        <w:rPr>
          <w:rFonts w:ascii="Times New Roman" w:hAnsi="Times New Roman" w:cs="Times New Roman"/>
          <w:b/>
          <w:bCs/>
        </w:rPr>
      </w:pPr>
    </w:p>
    <w:p w:rsidR="00C46B42" w:rsidRPr="00F92A85" w:rsidRDefault="00C46B42" w:rsidP="00C46B42">
      <w:pPr>
        <w:jc w:val="center"/>
        <w:rPr>
          <w:rFonts w:ascii="Times New Roman" w:hAnsi="Times New Roman" w:cs="Times New Roman"/>
          <w:b/>
          <w:bCs/>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bCs/>
        </w:rPr>
        <w:t>§ 9.</w:t>
      </w:r>
    </w:p>
    <w:p w:rsidR="00C46B42" w:rsidRPr="00F92A85" w:rsidRDefault="00C46B42" w:rsidP="00C46B42">
      <w:pPr>
        <w:pStyle w:val="Stopka"/>
        <w:tabs>
          <w:tab w:val="clear" w:pos="4536"/>
          <w:tab w:val="clear" w:pos="9072"/>
        </w:tabs>
        <w:spacing w:line="276" w:lineRule="auto"/>
        <w:jc w:val="both"/>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shd w:val="clear" w:color="auto" w:fill="FFFFFF"/>
        </w:rPr>
        <w:t>Projekty i</w:t>
      </w:r>
      <w:r w:rsidRPr="00F92A85">
        <w:rPr>
          <w:rFonts w:ascii="Times New Roman" w:hAnsi="Times New Roman" w:cs="Times New Roman"/>
          <w:b/>
          <w:bCs/>
        </w:rPr>
        <w:t xml:space="preserve"> ich realizacja</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Szkoła może złożyć tylko jeden projekt przedstawiający całokształt działań zespołu na rzecz potrzebujących w roku szkolnym 2021/2022.</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Projekt działań powinien uwzględniać: rozpoznanie potrzeb, adresatów pomocy, cele planowane do osiągnięcia, opis podejmowanych działań, harmonogram planowanych działań, zakładane rezultaty. Zaplanowane działania powinny uwzględniać potrzeby społeczności szkolnej, środowiska lokalnego lub też dalszej społeczności (zarówno Polski jak i całego świata).</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 xml:space="preserve">Sprawozdanie z realizacji projektu działań powinno zawierać: rozpoznanie potrzeb, adresatów projektu (z uwzględnieniem liczby osób lub grup, które zostały objęte pomocą), osiągnięte cele, szczegółowy opis i harmonogram działań zrealizowanych w ramach projektu, osiągnięte rezultaty. </w:t>
      </w:r>
      <w:r w:rsidRPr="00F92A85">
        <w:rPr>
          <w:rFonts w:ascii="Times New Roman" w:hAnsi="Times New Roman" w:cs="Times New Roman"/>
          <w:u w:val="single"/>
        </w:rPr>
        <w:t>Sprawozdanie musi odnosić się do konkretnych działań, a nie może być powieleniem zakładanych w projekcie planów.</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Prezentacja projektu nie może przekraczać 10 minut. Powinna jak najlepiej/najdokładniej przedstawiać całoroczne działania.</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 xml:space="preserve">Adresaci do których może być skierowana pomoc oraz przykładowe formy pomocy, określono w załączniku nr 6 do Regulaminu. </w:t>
      </w:r>
    </w:p>
    <w:p w:rsidR="00C46B42" w:rsidRPr="00F92A85" w:rsidRDefault="00C46B42" w:rsidP="00F04F13">
      <w:pPr>
        <w:numPr>
          <w:ilvl w:val="0"/>
          <w:numId w:val="12"/>
        </w:numPr>
        <w:suppressAutoHyphens/>
        <w:spacing w:after="0"/>
        <w:jc w:val="both"/>
        <w:rPr>
          <w:rFonts w:ascii="Times New Roman" w:hAnsi="Times New Roman" w:cs="Times New Roman"/>
        </w:rPr>
      </w:pPr>
      <w:r w:rsidRPr="00F92A85">
        <w:rPr>
          <w:rFonts w:ascii="Times New Roman" w:hAnsi="Times New Roman" w:cs="Times New Roman"/>
        </w:rPr>
        <w:t>Inspirację do realizacji Projektu stanowią: Homilia Ojca Świętego Jana Pawła II poświęcona miłosierdziu, wygłoszona na krakowskich Błoniach 18 sierpnia 2002 roku oraz jej egzegeza, a</w:t>
      </w:r>
      <w:r w:rsidR="00833319">
        <w:rPr>
          <w:rFonts w:ascii="Times New Roman" w:hAnsi="Times New Roman" w:cs="Times New Roman"/>
        </w:rPr>
        <w:t> </w:t>
      </w:r>
      <w:r w:rsidRPr="00F92A85">
        <w:rPr>
          <w:rFonts w:ascii="Times New Roman" w:hAnsi="Times New Roman" w:cs="Times New Roman"/>
        </w:rPr>
        <w:t>także Orędzie Jana Pawła II na XIX Światowy Dzień Młodzieży w 2004 r., których treść stanowi załącznik nr 2 do Regulaminu.</w:t>
      </w:r>
    </w:p>
    <w:p w:rsidR="00C46B42" w:rsidRPr="00F92A85" w:rsidRDefault="00C46B42" w:rsidP="00C46B42">
      <w:pPr>
        <w:pStyle w:val="Bezodstpw"/>
        <w:spacing w:line="276" w:lineRule="auto"/>
        <w:jc w:val="center"/>
        <w:rPr>
          <w:rFonts w:ascii="Times New Roman" w:hAnsi="Times New Roman" w:cs="Times New Roman"/>
          <w:b/>
          <w:sz w:val="24"/>
          <w:szCs w:val="24"/>
        </w:rPr>
      </w:pPr>
    </w:p>
    <w:p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t>§ 10.</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 xml:space="preserve">Etapy i harmonogram realizacji Projektu </w:t>
      </w:r>
    </w:p>
    <w:p w:rsidR="00C46B42" w:rsidRPr="00F92A85" w:rsidRDefault="00C46B42" w:rsidP="00C46B42">
      <w:pPr>
        <w:pStyle w:val="Nagwek1"/>
        <w:spacing w:line="276" w:lineRule="auto"/>
        <w:jc w:val="both"/>
      </w:pPr>
      <w:r w:rsidRPr="00F92A85">
        <w:t>I Etap szkolny</w:t>
      </w:r>
    </w:p>
    <w:p w:rsidR="00C46B42" w:rsidRPr="00F92A85" w:rsidRDefault="00C46B42" w:rsidP="00F04F13">
      <w:pPr>
        <w:numPr>
          <w:ilvl w:val="0"/>
          <w:numId w:val="13"/>
        </w:numPr>
        <w:suppressAutoHyphens/>
        <w:spacing w:after="0"/>
        <w:jc w:val="both"/>
        <w:rPr>
          <w:rFonts w:ascii="Times New Roman" w:hAnsi="Times New Roman" w:cs="Times New Roman"/>
        </w:rPr>
      </w:pPr>
      <w:r w:rsidRPr="00F92A85">
        <w:rPr>
          <w:rFonts w:ascii="Times New Roman" w:hAnsi="Times New Roman" w:cs="Times New Roman"/>
        </w:rPr>
        <w:t xml:space="preserve">przesłanie deklaracji uczestnictwa i projektów działań (załącznik nr 3 i 4 do Regulaminu) </w:t>
      </w:r>
      <w:r>
        <w:rPr>
          <w:b/>
        </w:rPr>
        <w:t>do 8 listopada</w:t>
      </w:r>
      <w:r w:rsidRPr="00F92A85">
        <w:rPr>
          <w:rFonts w:ascii="Times New Roman" w:hAnsi="Times New Roman" w:cs="Times New Roman"/>
          <w:b/>
        </w:rPr>
        <w:t xml:space="preserve"> (poniedziałek) 2021 r.</w:t>
      </w:r>
      <w:r w:rsidRPr="00F92A85">
        <w:rPr>
          <w:rFonts w:ascii="Times New Roman" w:hAnsi="Times New Roman" w:cs="Times New Roman"/>
        </w:rPr>
        <w:t xml:space="preserve"> </w:t>
      </w:r>
    </w:p>
    <w:p w:rsidR="00C46B42" w:rsidRPr="00F92A85" w:rsidRDefault="00C46B42" w:rsidP="00F04F13">
      <w:pPr>
        <w:numPr>
          <w:ilvl w:val="0"/>
          <w:numId w:val="13"/>
        </w:numPr>
        <w:suppressAutoHyphens/>
        <w:spacing w:after="0"/>
        <w:jc w:val="both"/>
        <w:rPr>
          <w:rFonts w:ascii="Times New Roman" w:hAnsi="Times New Roman" w:cs="Times New Roman"/>
        </w:rPr>
      </w:pPr>
      <w:r w:rsidRPr="00F92A85">
        <w:rPr>
          <w:rFonts w:ascii="Times New Roman" w:hAnsi="Times New Roman" w:cs="Times New Roman"/>
        </w:rPr>
        <w:t xml:space="preserve">realizacja projektów </w:t>
      </w:r>
      <w:r w:rsidRPr="00F92A85">
        <w:rPr>
          <w:rFonts w:ascii="Times New Roman" w:hAnsi="Times New Roman" w:cs="Times New Roman"/>
          <w:b/>
        </w:rPr>
        <w:t xml:space="preserve"> w roku szkolnym 2021/2022;</w:t>
      </w:r>
    </w:p>
    <w:p w:rsidR="00C46B42" w:rsidRPr="00F92A85" w:rsidRDefault="00C46B42" w:rsidP="00F04F13">
      <w:pPr>
        <w:numPr>
          <w:ilvl w:val="0"/>
          <w:numId w:val="13"/>
        </w:numPr>
        <w:suppressAutoHyphens/>
        <w:spacing w:after="0"/>
        <w:jc w:val="both"/>
        <w:rPr>
          <w:rFonts w:ascii="Times New Roman" w:hAnsi="Times New Roman" w:cs="Times New Roman"/>
        </w:rPr>
      </w:pPr>
      <w:r w:rsidRPr="00F92A85">
        <w:rPr>
          <w:rFonts w:ascii="Times New Roman" w:hAnsi="Times New Roman" w:cs="Times New Roman"/>
        </w:rPr>
        <w:t xml:space="preserve">przesłanie sprawozdań z realizacji projektów (załącznik nr 5 do Regulaminu) </w:t>
      </w:r>
      <w:r w:rsidRPr="00F92A85">
        <w:rPr>
          <w:rFonts w:ascii="Times New Roman" w:hAnsi="Times New Roman" w:cs="Times New Roman"/>
          <w:b/>
        </w:rPr>
        <w:t>do 15 kwietnia (piątek) 2022 r.</w:t>
      </w:r>
    </w:p>
    <w:p w:rsidR="00C46B42" w:rsidRPr="00F92A85" w:rsidRDefault="00C46B42" w:rsidP="00F04F13">
      <w:pPr>
        <w:pStyle w:val="Stopka"/>
        <w:numPr>
          <w:ilvl w:val="0"/>
          <w:numId w:val="13"/>
        </w:numPr>
        <w:tabs>
          <w:tab w:val="clear" w:pos="4536"/>
          <w:tab w:val="clear" w:pos="9072"/>
        </w:tabs>
        <w:spacing w:line="276" w:lineRule="auto"/>
        <w:jc w:val="both"/>
      </w:pPr>
      <w:r w:rsidRPr="00F92A85">
        <w:lastRenderedPageBreak/>
        <w:t xml:space="preserve">ocena projektów działań i sprawozdań z realizacji projektu działań zgodnie z załącznikiem nr 7 i 10 do Regulaminu przez Rejonowe Komisje Oceniające </w:t>
      </w:r>
      <w:r w:rsidRPr="00F92A85">
        <w:rPr>
          <w:b/>
        </w:rPr>
        <w:t>do </w:t>
      </w:r>
      <w:r w:rsidRPr="00F92A85">
        <w:rPr>
          <w:b/>
          <w:bCs/>
        </w:rPr>
        <w:t>25 </w:t>
      </w:r>
      <w:r w:rsidRPr="00F92A85">
        <w:rPr>
          <w:b/>
        </w:rPr>
        <w:t>kwietnia (poniedziałek) 2022 r.</w:t>
      </w:r>
    </w:p>
    <w:p w:rsidR="00C46B42" w:rsidRPr="00F92A85" w:rsidRDefault="00C46B42" w:rsidP="00F04F13">
      <w:pPr>
        <w:pStyle w:val="Tekstpodstawowy"/>
        <w:numPr>
          <w:ilvl w:val="0"/>
          <w:numId w:val="13"/>
        </w:numPr>
        <w:shd w:val="clear" w:color="auto" w:fill="FFFFFF"/>
        <w:spacing w:line="276" w:lineRule="auto"/>
        <w:jc w:val="both"/>
        <w:rPr>
          <w:b/>
        </w:rPr>
      </w:pPr>
      <w:r w:rsidRPr="00F92A85">
        <w:t xml:space="preserve">informacja o zakwalifikowaniu się do II etapu przekazana zostanie do szkół drogą mailową </w:t>
      </w:r>
      <w:r w:rsidRPr="00F92A85">
        <w:rPr>
          <w:b/>
        </w:rPr>
        <w:t xml:space="preserve">do 27 kwietnia (środa) 2022 r. </w:t>
      </w:r>
      <w:r w:rsidRPr="00F92A85">
        <w:t>Do II etapu przechodzi po 10 zespołów z każdego z pięciu rejonów.</w:t>
      </w:r>
    </w:p>
    <w:p w:rsidR="00C46B42" w:rsidRPr="00F92A85" w:rsidRDefault="00C46B42" w:rsidP="00C46B42">
      <w:pPr>
        <w:pStyle w:val="Tekstpodstawowy"/>
        <w:shd w:val="clear" w:color="auto" w:fill="FFFFFF"/>
        <w:spacing w:line="276" w:lineRule="auto"/>
        <w:jc w:val="both"/>
        <w:rPr>
          <w:b/>
        </w:rPr>
      </w:pPr>
    </w:p>
    <w:p w:rsidR="00C46B42" w:rsidRPr="00F92A85" w:rsidRDefault="00C46B42" w:rsidP="00C46B42">
      <w:pPr>
        <w:pStyle w:val="Nagwek1"/>
        <w:spacing w:line="276" w:lineRule="auto"/>
        <w:jc w:val="both"/>
      </w:pPr>
      <w:r w:rsidRPr="00F92A85">
        <w:t>II Etap – przeglądy rejonowe – do 16 maja (poniedziałek) 2022r.</w:t>
      </w:r>
    </w:p>
    <w:p w:rsidR="00C46B42" w:rsidRPr="00F92A85" w:rsidRDefault="00C46B42" w:rsidP="00833319">
      <w:pPr>
        <w:numPr>
          <w:ilvl w:val="0"/>
          <w:numId w:val="27"/>
        </w:numPr>
        <w:suppressAutoHyphens/>
        <w:spacing w:after="0"/>
        <w:jc w:val="both"/>
        <w:rPr>
          <w:rFonts w:ascii="Times New Roman" w:hAnsi="Times New Roman" w:cs="Times New Roman"/>
        </w:rPr>
      </w:pPr>
      <w:r w:rsidRPr="00F92A85">
        <w:rPr>
          <w:rFonts w:ascii="Times New Roman" w:hAnsi="Times New Roman" w:cs="Times New Roman"/>
        </w:rPr>
        <w:t>prezentacje projektów odbędą się w Tarnowie, Nowym Sączu, Nowym Targu, Wadowicach i</w:t>
      </w:r>
      <w:r w:rsidR="00833319">
        <w:rPr>
          <w:rFonts w:ascii="Times New Roman" w:hAnsi="Times New Roman" w:cs="Times New Roman"/>
        </w:rPr>
        <w:t> </w:t>
      </w:r>
      <w:r w:rsidRPr="00F92A85">
        <w:rPr>
          <w:rFonts w:ascii="Times New Roman" w:hAnsi="Times New Roman" w:cs="Times New Roman"/>
        </w:rPr>
        <w:t>w</w:t>
      </w:r>
      <w:r w:rsidR="00833319">
        <w:rPr>
          <w:rFonts w:ascii="Times New Roman" w:hAnsi="Times New Roman" w:cs="Times New Roman"/>
        </w:rPr>
        <w:t> </w:t>
      </w:r>
      <w:r w:rsidRPr="00F92A85">
        <w:rPr>
          <w:rFonts w:ascii="Times New Roman" w:hAnsi="Times New Roman" w:cs="Times New Roman"/>
        </w:rPr>
        <w:t>Krakowie;</w:t>
      </w:r>
    </w:p>
    <w:p w:rsidR="00C46B42" w:rsidRPr="00F92A85" w:rsidRDefault="00C46B42" w:rsidP="00833319">
      <w:pPr>
        <w:pStyle w:val="Stopka"/>
        <w:numPr>
          <w:ilvl w:val="0"/>
          <w:numId w:val="27"/>
        </w:numPr>
        <w:tabs>
          <w:tab w:val="clear" w:pos="4536"/>
          <w:tab w:val="clear" w:pos="9072"/>
        </w:tabs>
        <w:spacing w:line="276" w:lineRule="auto"/>
        <w:jc w:val="both"/>
      </w:pPr>
      <w:r w:rsidRPr="00F92A85">
        <w:t>ocena ww. prezentacji przez Rejonowe Komisje Oceniające i wybór najlepszego zespołu z każdego z pięciu rejonów zgodnie z przyznaną punktacją zgodnie z załącznikiem nr 7 i 10 do Regulaminu;</w:t>
      </w:r>
    </w:p>
    <w:p w:rsidR="00C46B42" w:rsidRPr="00F92A85" w:rsidRDefault="00C46B42" w:rsidP="00833319">
      <w:pPr>
        <w:numPr>
          <w:ilvl w:val="0"/>
          <w:numId w:val="27"/>
        </w:numPr>
        <w:suppressAutoHyphens/>
        <w:spacing w:after="0"/>
        <w:jc w:val="both"/>
        <w:rPr>
          <w:rFonts w:ascii="Times New Roman" w:hAnsi="Times New Roman" w:cs="Times New Roman"/>
        </w:rPr>
      </w:pPr>
      <w:r w:rsidRPr="00F92A85">
        <w:rPr>
          <w:rFonts w:ascii="Times New Roman" w:hAnsi="Times New Roman" w:cs="Times New Roman"/>
        </w:rPr>
        <w:t>informacja o zakwalifikowaniu się do III etapu przekazana zostanie do szkół drogą mailową do 18 maja (środa) 2022 r.  Do III etapu przechodzi zespół który osiągnie w wyniku oceny najwyższy wynik punktowy.</w:t>
      </w:r>
    </w:p>
    <w:p w:rsidR="00C46B42" w:rsidRPr="00F92A85" w:rsidRDefault="00C46B42" w:rsidP="00C46B42">
      <w:pPr>
        <w:pStyle w:val="Stopka"/>
        <w:tabs>
          <w:tab w:val="clear" w:pos="4536"/>
          <w:tab w:val="clear" w:pos="9072"/>
        </w:tabs>
        <w:spacing w:line="276" w:lineRule="auto"/>
      </w:pPr>
    </w:p>
    <w:p w:rsidR="00C46B42" w:rsidRPr="00F92A85" w:rsidRDefault="00C46B42" w:rsidP="00C46B42">
      <w:pPr>
        <w:pStyle w:val="Nagwek1"/>
        <w:spacing w:line="276" w:lineRule="auto"/>
        <w:jc w:val="both"/>
      </w:pPr>
      <w:r w:rsidRPr="00F92A85">
        <w:t>III Etap wojewódzki – 24 maja (wtorek) 2022 r.</w:t>
      </w:r>
    </w:p>
    <w:p w:rsidR="00C46B42" w:rsidRPr="00F92A85" w:rsidRDefault="00C46B42" w:rsidP="00833319">
      <w:pPr>
        <w:numPr>
          <w:ilvl w:val="0"/>
          <w:numId w:val="26"/>
        </w:numPr>
        <w:suppressAutoHyphens/>
        <w:spacing w:after="0"/>
        <w:jc w:val="both"/>
        <w:rPr>
          <w:rFonts w:ascii="Times New Roman" w:hAnsi="Times New Roman" w:cs="Times New Roman"/>
        </w:rPr>
      </w:pPr>
      <w:r w:rsidRPr="00F92A85">
        <w:rPr>
          <w:rFonts w:ascii="Times New Roman" w:hAnsi="Times New Roman" w:cs="Times New Roman"/>
        </w:rPr>
        <w:t>zespoły przedstawią  swoje prezentacje w siedzibie Organizatora przed Komisją Główną;</w:t>
      </w:r>
    </w:p>
    <w:p w:rsidR="00C46B42" w:rsidRPr="00F92A85" w:rsidRDefault="00C46B42" w:rsidP="00833319">
      <w:pPr>
        <w:numPr>
          <w:ilvl w:val="0"/>
          <w:numId w:val="26"/>
        </w:numPr>
        <w:suppressAutoHyphens/>
        <w:spacing w:after="0"/>
        <w:jc w:val="both"/>
        <w:rPr>
          <w:rFonts w:ascii="Times New Roman" w:hAnsi="Times New Roman" w:cs="Times New Roman"/>
        </w:rPr>
      </w:pPr>
      <w:r w:rsidRPr="00F92A85">
        <w:rPr>
          <w:rFonts w:ascii="Times New Roman" w:hAnsi="Times New Roman" w:cs="Times New Roman"/>
        </w:rPr>
        <w:t>Komisja Główna po zapoznaniu się z dokumentacją projektową finalistów (projektami działań, sprawozdaniami z realizacji projektu i prezentacją) wyłoni zwycięzcę Projektu wg kryteriów określonych w załączniku nr 7 do Regulaminu;</w:t>
      </w:r>
      <w:r>
        <w:t xml:space="preserve"> </w:t>
      </w:r>
      <w:r w:rsidRPr="00F92A85">
        <w:rPr>
          <w:rFonts w:ascii="Times New Roman" w:hAnsi="Times New Roman" w:cs="Times New Roman"/>
        </w:rPr>
        <w:t>dokonując indywidualnej oceny Projektu (załącznik nr 10 do Regulaminu).</w:t>
      </w:r>
    </w:p>
    <w:p w:rsidR="00C46B42" w:rsidRPr="00F92A85" w:rsidRDefault="00C46B42" w:rsidP="00C46B42">
      <w:pPr>
        <w:ind w:left="720"/>
        <w:jc w:val="both"/>
        <w:rPr>
          <w:rFonts w:ascii="Times New Roman" w:hAnsi="Times New Roman" w:cs="Times New Roman"/>
        </w:rPr>
      </w:pPr>
    </w:p>
    <w:p w:rsidR="00C46B42" w:rsidRPr="00F92A85" w:rsidRDefault="00C46B42" w:rsidP="00C46B42">
      <w:pPr>
        <w:pStyle w:val="Nagwek1"/>
        <w:spacing w:line="276" w:lineRule="auto"/>
        <w:jc w:val="both"/>
      </w:pPr>
      <w:r w:rsidRPr="00340528">
        <w:t>IV Etap</w:t>
      </w:r>
      <w:r w:rsidRPr="00F92A85">
        <w:t xml:space="preserve"> – zakończenie Projektu</w:t>
      </w:r>
    </w:p>
    <w:p w:rsidR="00C46B42" w:rsidRPr="00F92A85" w:rsidRDefault="00C46B42" w:rsidP="00C46B42">
      <w:pPr>
        <w:pStyle w:val="Nagwek1"/>
        <w:spacing w:line="276" w:lineRule="auto"/>
        <w:jc w:val="both"/>
        <w:rPr>
          <w:b w:val="0"/>
        </w:rPr>
      </w:pPr>
      <w:r w:rsidRPr="00F92A85">
        <w:rPr>
          <w:b w:val="0"/>
        </w:rPr>
        <w:t>Zakończenie Projektu będzie miało miejsce podczas uroczystej Gali w trakcie której nastąpi wręczenie nagród, dyplomów i podziękowań zwycięzcy Projektu i 4 finalistom Projektu.</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Komisja Główna przyzna nagrodę główną zwycięskiemu zespołowi, którą jest wycieczka-pielgrzymka do Włoch.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Pozostali finaliści III etapu (4 Zespoły) otrzymają nagrody rzeczowe.</w:t>
      </w:r>
    </w:p>
    <w:p w:rsidR="00C46B42" w:rsidRPr="00F92A85" w:rsidRDefault="00C46B42" w:rsidP="00C46B42">
      <w:pPr>
        <w:jc w:val="both"/>
        <w:rPr>
          <w:rFonts w:ascii="Times New Roman" w:hAnsi="Times New Roman" w:cs="Times New Roman"/>
          <w:highlight w:val="yellow"/>
        </w:rPr>
      </w:pPr>
      <w:r w:rsidRPr="00F92A85">
        <w:rPr>
          <w:rFonts w:ascii="Times New Roman" w:hAnsi="Times New Roman" w:cs="Times New Roman"/>
        </w:rPr>
        <w:t>W przypadku braku możliwości organizacji tego wydarzenia nagrody, dyplomy i podziękowania dla ww. zespołów będą wysyłane do szkół.</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Wysyłka dyplomów i podziękowań do wszystkich szkół biorących udział w bieżącej edycji Projektu nastąpi przed dniem zakończenia  roku szkolnego.</w:t>
      </w:r>
    </w:p>
    <w:p w:rsidR="00C46B42" w:rsidRDefault="00C46B42" w:rsidP="00C46B42">
      <w:pPr>
        <w:jc w:val="both"/>
        <w:rPr>
          <w:rFonts w:ascii="Times New Roman" w:hAnsi="Times New Roman" w:cs="Times New Roman"/>
        </w:rPr>
      </w:pPr>
    </w:p>
    <w:p w:rsidR="00C46B42" w:rsidRDefault="00C46B42" w:rsidP="00C46B42">
      <w:pPr>
        <w:jc w:val="both"/>
        <w:rPr>
          <w:rFonts w:ascii="Times New Roman" w:hAnsi="Times New Roman" w:cs="Times New Roman"/>
        </w:rPr>
      </w:pPr>
    </w:p>
    <w:p w:rsidR="00C46B42"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rPr>
      </w:pPr>
    </w:p>
    <w:p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lastRenderedPageBreak/>
        <w:t>§ 11.</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b/>
          <w:bCs/>
          <w:lang w:eastAsia="pl-PL"/>
        </w:rPr>
      </w:pPr>
      <w:bookmarkStart w:id="1" w:name="bookmark0"/>
      <w:r w:rsidRPr="00F92A85">
        <w:rPr>
          <w:rFonts w:ascii="Times New Roman" w:hAnsi="Times New Roman" w:cs="Times New Roman"/>
          <w:b/>
          <w:bCs/>
          <w:lang w:eastAsia="pl-PL"/>
        </w:rPr>
        <w:t xml:space="preserve">Prawa autorskie i inne </w:t>
      </w:r>
      <w:bookmarkEnd w:id="1"/>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Przystępując do Projektu, uczestnik Projektu (w przypadku uczniów niepełnoletnich ich rodzic/ opiekun prawny) oświadcza że jest autorem /współautorem pracy powstałej w ramach Projektu „Mieć wyobraźnię miłosierdzia”</w:t>
      </w:r>
      <w:r w:rsidRPr="00F92A85">
        <w:rPr>
          <w:rFonts w:ascii="Times New Roman" w:hAnsi="Times New Roman" w:cs="Times New Roman"/>
          <w:i/>
          <w:lang w:eastAsia="pl-PL"/>
        </w:rPr>
        <w:t xml:space="preserve"> </w:t>
      </w:r>
      <w:r w:rsidRPr="00F92A85">
        <w:rPr>
          <w:rFonts w:ascii="Times New Roman" w:hAnsi="Times New Roman" w:cs="Times New Roman"/>
          <w:lang w:eastAsia="pl-PL"/>
        </w:rPr>
        <w:t>i przysługują mu wszelkie autorskie prawa osobiste i majątkowe do utworu (zgłoszonej w Projekcie pracy) i nie są w żaden sposób ograniczone lub obciążone prawami osób trzecich.</w:t>
      </w:r>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 xml:space="preserve">Uczestnik Projektu udziela Organizatorowi </w:t>
      </w:r>
      <w:r w:rsidRPr="00F92A85">
        <w:rPr>
          <w:rFonts w:ascii="Times New Roman" w:hAnsi="Times New Roman" w:cs="Times New Roman"/>
        </w:rPr>
        <w:t>Instytutowi Dialogu Międzykulturowego im. Jana Pawła II w Krakowie nieodpłatnej niewyłącznej licencji na korzystanie z ww. utworu (</w:t>
      </w:r>
      <w:r w:rsidRPr="00F92A85">
        <w:rPr>
          <w:rFonts w:ascii="Times New Roman" w:hAnsi="Times New Roman" w:cs="Times New Roman"/>
          <w:lang w:eastAsia="pl-PL"/>
        </w:rPr>
        <w:t>zgłoszonej w Projekcie pracy</w:t>
      </w:r>
      <w:r w:rsidRPr="00F92A85">
        <w:rPr>
          <w:rFonts w:ascii="Times New Roman" w:hAnsi="Times New Roman" w:cs="Times New Roman"/>
        </w:rPr>
        <w:t>) przez czas nieokreślony na terytorium całego świata na następujących polach eksploatacji:</w:t>
      </w:r>
    </w:p>
    <w:p w:rsidR="00C46B42" w:rsidRPr="00F92A85" w:rsidRDefault="00C46B42" w:rsidP="00F04F13">
      <w:pPr>
        <w:numPr>
          <w:ilvl w:val="0"/>
          <w:numId w:val="28"/>
        </w:numPr>
        <w:spacing w:after="0"/>
        <w:jc w:val="both"/>
        <w:rPr>
          <w:rFonts w:ascii="Times New Roman" w:hAnsi="Times New Roman" w:cs="Times New Roman"/>
          <w:lang w:eastAsia="pl-PL"/>
        </w:rPr>
      </w:pPr>
      <w:r w:rsidRPr="00F92A85">
        <w:rPr>
          <w:rFonts w:ascii="Times New Roman" w:hAnsi="Times New Roman" w:cs="Times New Roman"/>
          <w:lang w:eastAsia="pl-PL"/>
        </w:rPr>
        <w:t>w zakresie utrwalanie i zwielokrotnianie dowolną techniką egzemplarzy utworu, w tym techniką drukarską, reprograficzną, zapisu magnetycznego oraz techniką cyfrową w zakresie obrotu oryginałem albo egzemplarzami, na których utwór utrwalono;</w:t>
      </w:r>
    </w:p>
    <w:p w:rsidR="00C46B42" w:rsidRPr="00F92A85" w:rsidRDefault="00C46B42" w:rsidP="00F04F13">
      <w:pPr>
        <w:numPr>
          <w:ilvl w:val="0"/>
          <w:numId w:val="28"/>
        </w:numPr>
        <w:spacing w:after="0"/>
        <w:jc w:val="both"/>
        <w:rPr>
          <w:rFonts w:ascii="Times New Roman" w:hAnsi="Times New Roman" w:cs="Times New Roman"/>
          <w:lang w:eastAsia="pl-PL"/>
        </w:rPr>
      </w:pPr>
      <w:r w:rsidRPr="00F92A85">
        <w:rPr>
          <w:rFonts w:ascii="Times New Roman" w:hAnsi="Times New Roman" w:cs="Times New Roman"/>
          <w:lang w:eastAsia="pl-PL"/>
        </w:rPr>
        <w:t>wprowadzanie do obrotu w kraju i za granicą;</w:t>
      </w:r>
    </w:p>
    <w:p w:rsidR="00C46B42" w:rsidRPr="00F92A85" w:rsidRDefault="00C46B42" w:rsidP="00F04F13">
      <w:pPr>
        <w:numPr>
          <w:ilvl w:val="0"/>
          <w:numId w:val="28"/>
        </w:numPr>
        <w:spacing w:after="0"/>
        <w:jc w:val="both"/>
        <w:rPr>
          <w:rFonts w:ascii="Times New Roman" w:hAnsi="Times New Roman" w:cs="Times New Roman"/>
          <w:lang w:eastAsia="pl-PL"/>
        </w:rPr>
      </w:pPr>
      <w:r w:rsidRPr="00F92A85">
        <w:rPr>
          <w:rFonts w:ascii="Times New Roman" w:hAnsi="Times New Roman" w:cs="Times New Roman"/>
          <w:lang w:eastAsia="pl-PL"/>
        </w:rPr>
        <w:t>użyczenie egzemplarzy utworu;</w:t>
      </w:r>
    </w:p>
    <w:p w:rsidR="00C46B42" w:rsidRPr="00F92A85" w:rsidRDefault="00C46B42" w:rsidP="00F04F13">
      <w:pPr>
        <w:numPr>
          <w:ilvl w:val="0"/>
          <w:numId w:val="28"/>
        </w:numPr>
        <w:spacing w:after="0"/>
        <w:jc w:val="both"/>
        <w:rPr>
          <w:rFonts w:ascii="Times New Roman" w:hAnsi="Times New Roman" w:cs="Times New Roman"/>
          <w:lang w:eastAsia="pl-PL"/>
        </w:rPr>
      </w:pPr>
      <w:r w:rsidRPr="00F92A85">
        <w:rPr>
          <w:rFonts w:ascii="Times New Roman" w:hAnsi="Times New Roman" w:cs="Times New Roman"/>
          <w:lang w:eastAsia="pl-PL"/>
        </w:rPr>
        <w:t xml:space="preserve">w zakresie rozpowszechniania utworu w sposób inny niż określony powyżej - publiczne wykonanie, wystawienie, wyświetlenie, odtworzenie oraz nadawanie i reemitowanie, a także </w:t>
      </w:r>
    </w:p>
    <w:p w:rsidR="00C46B42" w:rsidRPr="00F92A85" w:rsidRDefault="00C46B42" w:rsidP="00F04F13">
      <w:pPr>
        <w:numPr>
          <w:ilvl w:val="0"/>
          <w:numId w:val="28"/>
        </w:numPr>
        <w:spacing w:after="0"/>
        <w:jc w:val="both"/>
        <w:rPr>
          <w:rFonts w:ascii="Times New Roman" w:hAnsi="Times New Roman" w:cs="Times New Roman"/>
          <w:lang w:eastAsia="pl-PL"/>
        </w:rPr>
      </w:pPr>
      <w:r w:rsidRPr="00F92A85">
        <w:rPr>
          <w:rFonts w:ascii="Times New Roman" w:hAnsi="Times New Roman" w:cs="Times New Roman"/>
          <w:lang w:eastAsia="pl-PL"/>
        </w:rPr>
        <w:t>publiczne udostępnianie utworu w taki sposób, aby każdy mógł mieć do niego dostęp w miejscu i w czasie przez siebie wybranym.</w:t>
      </w:r>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Uczestnik projektu jest zobowiązany i oświadcza że zapoznał się z treścią regulaminu Projektu i</w:t>
      </w:r>
      <w:r w:rsidR="00833319">
        <w:rPr>
          <w:rFonts w:ascii="Times New Roman" w:hAnsi="Times New Roman" w:cs="Times New Roman"/>
          <w:lang w:eastAsia="pl-PL"/>
        </w:rPr>
        <w:t> </w:t>
      </w:r>
      <w:r w:rsidRPr="00F92A85">
        <w:rPr>
          <w:rFonts w:ascii="Times New Roman" w:hAnsi="Times New Roman" w:cs="Times New Roman"/>
          <w:lang w:eastAsia="pl-PL"/>
        </w:rPr>
        <w:t>akceptuje jego wszystkie warunki.</w:t>
      </w:r>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Uczestnik projektu oświadcza, że praca zgłoszona w ramach projektu „Mieć wyobraźnię miłosierdzia”</w:t>
      </w:r>
      <w:r w:rsidRPr="00F92A85">
        <w:rPr>
          <w:rFonts w:ascii="Times New Roman" w:hAnsi="Times New Roman" w:cs="Times New Roman"/>
          <w:i/>
          <w:lang w:eastAsia="pl-PL"/>
        </w:rPr>
        <w:t xml:space="preserve"> </w:t>
      </w:r>
      <w:r w:rsidRPr="00F92A85">
        <w:rPr>
          <w:rFonts w:ascii="Times New Roman" w:hAnsi="Times New Roman" w:cs="Times New Roman"/>
          <w:lang w:eastAsia="pl-PL"/>
        </w:rPr>
        <w:t>nie zagraża i nie narusza praw osób trzecich, w szczególności nie narusza ich praw majątkowych i osobistych praw autorskich.</w:t>
      </w:r>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 xml:space="preserve">Autorzy prac utworzonych w ramach Projektu wyrażają zgodę na publikację na stronach internetowych Organizatorów: </w:t>
      </w:r>
      <w:r w:rsidRPr="00F92A85">
        <w:rPr>
          <w:rFonts w:ascii="Times New Roman" w:hAnsi="Times New Roman" w:cs="Times New Roman"/>
        </w:rPr>
        <w:t>Instytutu Dialogu Międzykulturowego im. Jana Pawła II w Krakowie oraz Kuratorium Oświaty w Krakowie</w:t>
      </w:r>
      <w:r w:rsidRPr="00F92A85">
        <w:rPr>
          <w:rFonts w:ascii="Times New Roman" w:hAnsi="Times New Roman" w:cs="Times New Roman"/>
          <w:lang w:eastAsia="pl-PL"/>
        </w:rPr>
        <w:t xml:space="preserve">, w tym stronie internetowej Projektu „Mieć wyobraźnię miłosierdzia”, w mediach społecznościowych administrowanych przez Organizatorów Projektu oraz na innych nośnikach elektronicznych i tradycyjnych nadesłanej pracy przez Organizatora, a także na wykorzystanie pracy w celach promocyjnych i statutowych Organizatora - </w:t>
      </w:r>
      <w:r w:rsidRPr="00F92A85">
        <w:rPr>
          <w:rFonts w:ascii="Times New Roman" w:hAnsi="Times New Roman" w:cs="Times New Roman"/>
        </w:rPr>
        <w:t>Instytutu Dialogu Międzykulturowego im. Jana Pawła II w Krakowie</w:t>
      </w:r>
      <w:r w:rsidRPr="00F92A85">
        <w:rPr>
          <w:rFonts w:ascii="Times New Roman" w:hAnsi="Times New Roman" w:cs="Times New Roman"/>
          <w:lang w:eastAsia="pl-PL"/>
        </w:rPr>
        <w:t>.</w:t>
      </w:r>
    </w:p>
    <w:p w:rsidR="00C46B42" w:rsidRPr="00F92A85" w:rsidRDefault="00C46B42" w:rsidP="00F04F13">
      <w:pPr>
        <w:numPr>
          <w:ilvl w:val="0"/>
          <w:numId w:val="23"/>
        </w:numPr>
        <w:spacing w:after="0"/>
        <w:jc w:val="both"/>
        <w:rPr>
          <w:rFonts w:ascii="Times New Roman" w:hAnsi="Times New Roman" w:cs="Times New Roman"/>
          <w:lang w:eastAsia="pl-PL"/>
        </w:rPr>
      </w:pPr>
      <w:r w:rsidRPr="00F92A85">
        <w:rPr>
          <w:rFonts w:ascii="Times New Roman" w:hAnsi="Times New Roman" w:cs="Times New Roman"/>
          <w:lang w:eastAsia="pl-PL"/>
        </w:rPr>
        <w:t>W przypadku uzasadnionego podejrzenia naruszenia cudzych praw autorskich lub innych praw osób trzecich oraz innych naruszeń Regulaminu Organizatorzy mogą podjąć decyzję o</w:t>
      </w:r>
      <w:r w:rsidR="00833319">
        <w:rPr>
          <w:rFonts w:ascii="Times New Roman" w:hAnsi="Times New Roman" w:cs="Times New Roman"/>
          <w:lang w:eastAsia="pl-PL"/>
        </w:rPr>
        <w:t> </w:t>
      </w:r>
      <w:r w:rsidRPr="00F92A85">
        <w:rPr>
          <w:rFonts w:ascii="Times New Roman" w:hAnsi="Times New Roman" w:cs="Times New Roman"/>
          <w:lang w:eastAsia="pl-PL"/>
        </w:rPr>
        <w:t xml:space="preserve">zdyskwalifikowaniu Zgłoszenia Uczestnika w konkursie. Podejrzenia naruszeń należy zgłaszać na adres Organizatora - </w:t>
      </w:r>
      <w:r w:rsidRPr="00F92A85">
        <w:rPr>
          <w:rFonts w:ascii="Times New Roman" w:hAnsi="Times New Roman" w:cs="Times New Roman"/>
        </w:rPr>
        <w:t>Instytutu Dialogu Międzykulturowego im. Jana Pawła II w Krakowie</w:t>
      </w:r>
      <w:r w:rsidRPr="00F92A85">
        <w:rPr>
          <w:rFonts w:ascii="Times New Roman" w:hAnsi="Times New Roman" w:cs="Times New Roman"/>
          <w:lang w:eastAsia="pl-PL"/>
        </w:rPr>
        <w:t>.</w:t>
      </w:r>
    </w:p>
    <w:p w:rsidR="00C46B42" w:rsidRPr="00F92A85" w:rsidRDefault="00C46B42" w:rsidP="00C46B42">
      <w:pPr>
        <w:jc w:val="both"/>
        <w:rPr>
          <w:rFonts w:ascii="Times New Roman" w:hAnsi="Times New Roman" w:cs="Times New Roman"/>
        </w:rPr>
      </w:pPr>
    </w:p>
    <w:p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t>§ 12.</w:t>
      </w:r>
    </w:p>
    <w:p w:rsidR="00C46B42" w:rsidRPr="00F92A85" w:rsidRDefault="00C46B42" w:rsidP="00C46B42">
      <w:pPr>
        <w:pStyle w:val="Bezodstpw"/>
        <w:spacing w:line="276" w:lineRule="auto"/>
        <w:jc w:val="center"/>
        <w:rPr>
          <w:rFonts w:ascii="Times New Roman" w:hAnsi="Times New Roman" w:cs="Times New Roman"/>
          <w:b/>
          <w:sz w:val="24"/>
          <w:szCs w:val="24"/>
        </w:rPr>
      </w:pPr>
    </w:p>
    <w:p w:rsidR="00C46B42" w:rsidRPr="00F92A85" w:rsidRDefault="00C46B42" w:rsidP="00C46B42">
      <w:pPr>
        <w:pStyle w:val="Bezodstpw"/>
        <w:spacing w:line="276" w:lineRule="auto"/>
        <w:jc w:val="both"/>
        <w:rPr>
          <w:rFonts w:ascii="Times New Roman" w:hAnsi="Times New Roman" w:cs="Times New Roman"/>
          <w:sz w:val="24"/>
          <w:szCs w:val="24"/>
        </w:rPr>
      </w:pPr>
      <w:r w:rsidRPr="00F92A85">
        <w:rPr>
          <w:rFonts w:ascii="Times New Roman" w:hAnsi="Times New Roman" w:cs="Times New Roman"/>
          <w:sz w:val="24"/>
          <w:szCs w:val="24"/>
        </w:rPr>
        <w:t>Informacje dotyczące przetwarzania danych osobowych.</w:t>
      </w:r>
    </w:p>
    <w:p w:rsidR="00C46B42" w:rsidRPr="00F92A85" w:rsidRDefault="00C46B42" w:rsidP="00C46B42">
      <w:pPr>
        <w:pStyle w:val="Bezodstpw"/>
        <w:spacing w:line="276" w:lineRule="auto"/>
        <w:jc w:val="both"/>
        <w:rPr>
          <w:rFonts w:ascii="Times New Roman" w:hAnsi="Times New Roman" w:cs="Times New Roman"/>
          <w:b/>
          <w:sz w:val="24"/>
          <w:szCs w:val="24"/>
        </w:rPr>
      </w:pPr>
    </w:p>
    <w:p w:rsidR="00C46B42" w:rsidRPr="00F92A85" w:rsidRDefault="00C46B42" w:rsidP="00C46B42">
      <w:pPr>
        <w:pStyle w:val="Bezodstpw"/>
        <w:spacing w:line="276" w:lineRule="auto"/>
        <w:jc w:val="both"/>
        <w:rPr>
          <w:rFonts w:ascii="Times New Roman" w:hAnsi="Times New Roman" w:cs="Times New Roman"/>
          <w:b/>
          <w:sz w:val="24"/>
          <w:szCs w:val="24"/>
        </w:rPr>
      </w:pPr>
      <w:r w:rsidRPr="00F92A85">
        <w:rPr>
          <w:rFonts w:ascii="Times New Roman" w:hAnsi="Times New Roman" w:cs="Times New Roman"/>
          <w:b/>
          <w:sz w:val="24"/>
          <w:szCs w:val="24"/>
        </w:rPr>
        <w:t>Treść wypełniania obowiązku informacyjnego (klauzula informacyjna)</w:t>
      </w:r>
    </w:p>
    <w:p w:rsidR="00C46B42" w:rsidRPr="00F92A85" w:rsidRDefault="00C46B42" w:rsidP="00C46B42">
      <w:pPr>
        <w:pStyle w:val="Bezodstpw"/>
        <w:spacing w:line="276" w:lineRule="auto"/>
        <w:jc w:val="both"/>
        <w:rPr>
          <w:rFonts w:ascii="Times New Roman" w:hAnsi="Times New Roman" w:cs="Times New Roman"/>
          <w:sz w:val="24"/>
          <w:szCs w:val="24"/>
        </w:rPr>
      </w:pPr>
      <w:r w:rsidRPr="00F92A85">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w:t>
      </w:r>
      <w:r w:rsidRPr="00F92A85">
        <w:rPr>
          <w:rFonts w:ascii="Times New Roman" w:hAnsi="Times New Roman" w:cs="Times New Roman"/>
          <w:sz w:val="24"/>
          <w:szCs w:val="24"/>
        </w:rPr>
        <w:lastRenderedPageBreak/>
        <w:t xml:space="preserve">osobowych i w sprawie swobodnego przepływu takich danych oraz uchylenia dyrektywy 95/46/WE (ogólne rozporządzenie o ochronie danych) (Dz. Urz. UE L 119 z 4 maja 2016 r., str. 1-88) oraz zgodnie ze sprostowaniem do ww. rozporządzenia Parlamentu Europejskiego i Rady (UE) (Dz. Urz. UE L 127 z 23.05.2018 r.), dalej zwanego "RODO" informujemy, że: </w:t>
      </w:r>
    </w:p>
    <w:p w:rsidR="00C46B42" w:rsidRPr="00F92A85" w:rsidRDefault="00C46B42" w:rsidP="00F04F13">
      <w:pPr>
        <w:pStyle w:val="Bezodstpw"/>
        <w:numPr>
          <w:ilvl w:val="0"/>
          <w:numId w:val="3"/>
        </w:numPr>
        <w:tabs>
          <w:tab w:val="clear" w:pos="720"/>
          <w:tab w:val="num" w:pos="-1701"/>
        </w:tabs>
        <w:spacing w:line="276" w:lineRule="auto"/>
        <w:ind w:left="360"/>
        <w:jc w:val="both"/>
        <w:rPr>
          <w:rFonts w:ascii="Times New Roman" w:hAnsi="Times New Roman" w:cs="Times New Roman"/>
          <w:sz w:val="24"/>
          <w:szCs w:val="24"/>
        </w:rPr>
      </w:pPr>
      <w:r w:rsidRPr="00F92A85">
        <w:rPr>
          <w:rFonts w:ascii="Times New Roman" w:hAnsi="Times New Roman" w:cs="Times New Roman"/>
          <w:sz w:val="24"/>
          <w:szCs w:val="24"/>
        </w:rPr>
        <w:t xml:space="preserve">Administratorem danych osobowych udostępnionych przez uczestnika projektu/ członka komisji oceniającej w ramach Projektu pn. „Mieć wyobraźnię miłosierdzia jest Instytut Dialogu Międzykulturowego im. Jana Pawła II w Krakowie (dalej: Instytut), z siedzibą przy ul. Totus Tuus 30, 30-610 Kraków, e-mail </w:t>
      </w:r>
      <w:hyperlink r:id="rId8" w:history="1">
        <w:r w:rsidRPr="00F92A85">
          <w:rPr>
            <w:rStyle w:val="Hipercze"/>
            <w:rFonts w:ascii="Times New Roman" w:hAnsi="Times New Roman" w:cs="Times New Roman"/>
            <w:color w:val="auto"/>
            <w:sz w:val="24"/>
            <w:szCs w:val="24"/>
          </w:rPr>
          <w:t>instytut@idmjp2.pl</w:t>
        </w:r>
      </w:hyperlink>
      <w:r w:rsidRPr="00F92A85">
        <w:rPr>
          <w:rFonts w:ascii="Times New Roman" w:hAnsi="Times New Roman" w:cs="Times New Roman"/>
          <w:sz w:val="24"/>
          <w:szCs w:val="24"/>
        </w:rPr>
        <w:t>, dalej zwany "Administratorem").</w:t>
      </w:r>
    </w:p>
    <w:p w:rsidR="00C46B42" w:rsidRPr="00F92A85" w:rsidRDefault="00C46B42" w:rsidP="00F04F13">
      <w:pPr>
        <w:pStyle w:val="Bezodstpw"/>
        <w:numPr>
          <w:ilvl w:val="0"/>
          <w:numId w:val="3"/>
        </w:numPr>
        <w:tabs>
          <w:tab w:val="clear" w:pos="720"/>
          <w:tab w:val="num" w:pos="-1701"/>
        </w:tabs>
        <w:spacing w:line="276" w:lineRule="auto"/>
        <w:ind w:left="360"/>
        <w:jc w:val="both"/>
        <w:rPr>
          <w:rFonts w:ascii="Times New Roman" w:hAnsi="Times New Roman" w:cs="Times New Roman"/>
          <w:sz w:val="24"/>
          <w:szCs w:val="24"/>
        </w:rPr>
      </w:pPr>
      <w:r w:rsidRPr="00F92A85">
        <w:rPr>
          <w:rFonts w:ascii="Times New Roman" w:hAnsi="Times New Roman" w:cs="Times New Roman"/>
          <w:sz w:val="24"/>
          <w:szCs w:val="24"/>
        </w:rPr>
        <w:t xml:space="preserve">Kontakt z Administratorem jest możliwy poprzez adres e-mail </w:t>
      </w:r>
      <w:hyperlink r:id="rId9" w:history="1">
        <w:r w:rsidRPr="00F92A85">
          <w:rPr>
            <w:rStyle w:val="Hipercze"/>
            <w:rFonts w:ascii="Times New Roman" w:hAnsi="Times New Roman" w:cs="Times New Roman"/>
            <w:color w:val="auto"/>
            <w:sz w:val="24"/>
            <w:szCs w:val="24"/>
          </w:rPr>
          <w:t>instytut@idmjp2.pl</w:t>
        </w:r>
      </w:hyperlink>
      <w:r w:rsidRPr="00F92A85">
        <w:rPr>
          <w:rFonts w:ascii="Times New Roman" w:hAnsi="Times New Roman" w:cs="Times New Roman"/>
          <w:sz w:val="24"/>
          <w:szCs w:val="24"/>
        </w:rPr>
        <w:t xml:space="preserve"> lub listownie na adres: Instytut Dialogu Międzykulturowego im. Jana Pawła II z siedzibą w Krakowie, ul. Totus Tuus 30, 30-610 Kraków, e-mail </w:t>
      </w:r>
      <w:hyperlink r:id="rId10" w:history="1">
        <w:r w:rsidRPr="00F92A85">
          <w:rPr>
            <w:rFonts w:ascii="Times New Roman" w:hAnsi="Times New Roman" w:cs="Times New Roman"/>
            <w:sz w:val="24"/>
            <w:szCs w:val="24"/>
          </w:rPr>
          <w:t>instytut@idmjp2.pl</w:t>
        </w:r>
      </w:hyperlink>
      <w:r w:rsidRPr="00F92A85">
        <w:rPr>
          <w:rFonts w:ascii="Times New Roman" w:hAnsi="Times New Roman" w:cs="Times New Roman"/>
          <w:sz w:val="24"/>
          <w:szCs w:val="24"/>
        </w:rPr>
        <w:t xml:space="preserve"> oraz telefonicznie na nr tel. tel.: 12 422 03 44.</w:t>
      </w:r>
    </w:p>
    <w:p w:rsidR="00C46B42" w:rsidRPr="00F92A85" w:rsidRDefault="00C46B42" w:rsidP="00F04F13">
      <w:pPr>
        <w:pStyle w:val="Bezodstpw"/>
        <w:numPr>
          <w:ilvl w:val="0"/>
          <w:numId w:val="3"/>
        </w:numPr>
        <w:tabs>
          <w:tab w:val="clear" w:pos="720"/>
          <w:tab w:val="num" w:pos="-1701"/>
        </w:tabs>
        <w:spacing w:line="276" w:lineRule="auto"/>
        <w:ind w:left="360"/>
        <w:jc w:val="both"/>
        <w:rPr>
          <w:rFonts w:ascii="Times New Roman" w:hAnsi="Times New Roman" w:cs="Times New Roman"/>
          <w:sz w:val="24"/>
          <w:szCs w:val="24"/>
        </w:rPr>
      </w:pPr>
      <w:r w:rsidRPr="00F92A85">
        <w:rPr>
          <w:rFonts w:ascii="Times New Roman" w:hAnsi="Times New Roman" w:cs="Times New Roman"/>
          <w:sz w:val="24"/>
          <w:szCs w:val="24"/>
        </w:rPr>
        <w:t xml:space="preserve">Kontakt z Inspektorem Ochrony Danych Osobowych w sprawach związanych z Pani/Pana danymi osobowymi jest możliwy poprzez pocztę e-mail: </w:t>
      </w:r>
      <w:hyperlink r:id="rId11" w:history="1">
        <w:r w:rsidRPr="00F92A85">
          <w:rPr>
            <w:rFonts w:ascii="Times New Roman" w:hAnsi="Times New Roman" w:cs="Times New Roman"/>
            <w:sz w:val="24"/>
            <w:szCs w:val="24"/>
          </w:rPr>
          <w:t>iodo@idmjp2.pl</w:t>
        </w:r>
      </w:hyperlink>
      <w:r w:rsidRPr="00F92A85">
        <w:rPr>
          <w:rFonts w:ascii="Times New Roman" w:hAnsi="Times New Roman" w:cs="Times New Roman"/>
          <w:sz w:val="24"/>
          <w:szCs w:val="24"/>
        </w:rPr>
        <w:t xml:space="preserve"> lub pocztę tradycyjną na adres: Instytut Dialogu Międzykulturowego im. Jana Pawła II w Krakowie ul. Totus Tuus 30, 30-610 Kraków, z dopiskiem „Do Inspektora Ochrony Danych Osobowych” oraz telefonicznie z p. Anną Orkisz na nr tel. tel.: 12 422 03 44.</w:t>
      </w:r>
    </w:p>
    <w:p w:rsidR="00C46B42" w:rsidRPr="00F92A85" w:rsidRDefault="00C46B42" w:rsidP="00F04F13">
      <w:pPr>
        <w:numPr>
          <w:ilvl w:val="0"/>
          <w:numId w:val="3"/>
        </w:numPr>
        <w:tabs>
          <w:tab w:val="clear" w:pos="720"/>
          <w:tab w:val="num" w:pos="0"/>
        </w:tabs>
        <w:suppressAutoHyphens/>
        <w:spacing w:after="0"/>
        <w:ind w:left="284" w:hanging="357"/>
        <w:jc w:val="both"/>
        <w:rPr>
          <w:rFonts w:ascii="Times New Roman" w:hAnsi="Times New Roman" w:cs="Times New Roman"/>
        </w:rPr>
      </w:pPr>
      <w:r w:rsidRPr="00F92A85">
        <w:rPr>
          <w:rFonts w:ascii="Times New Roman" w:hAnsi="Times New Roman" w:cs="Times New Roman"/>
        </w:rPr>
        <w:t>Administrator przetwarza dane osobowe w oparciu o niezbędność przetwarzania do celów wynikających z prawnie uzasadnionego interesu Administratora, którym jest:</w:t>
      </w:r>
    </w:p>
    <w:p w:rsidR="00C46B42" w:rsidRPr="00F92A85" w:rsidRDefault="00C46B42" w:rsidP="00F04F13">
      <w:pPr>
        <w:numPr>
          <w:ilvl w:val="0"/>
          <w:numId w:val="45"/>
        </w:numPr>
        <w:suppressAutoHyphens/>
        <w:spacing w:after="0"/>
        <w:jc w:val="both"/>
        <w:rPr>
          <w:rFonts w:ascii="Times New Roman" w:hAnsi="Times New Roman" w:cs="Times New Roman"/>
        </w:rPr>
      </w:pPr>
      <w:r w:rsidRPr="00F92A85">
        <w:rPr>
          <w:rFonts w:ascii="Times New Roman" w:hAnsi="Times New Roman" w:cs="Times New Roman"/>
        </w:rPr>
        <w:t>umożliwienie uczestnikom Projektu wzięcia w nim udziału,</w:t>
      </w:r>
    </w:p>
    <w:p w:rsidR="00C46B42" w:rsidRPr="00F92A85" w:rsidRDefault="00C46B42" w:rsidP="00F04F13">
      <w:pPr>
        <w:numPr>
          <w:ilvl w:val="0"/>
          <w:numId w:val="45"/>
        </w:numPr>
        <w:suppressAutoHyphens/>
        <w:spacing w:after="0"/>
        <w:jc w:val="both"/>
        <w:rPr>
          <w:rFonts w:ascii="Times New Roman" w:hAnsi="Times New Roman" w:cs="Times New Roman"/>
        </w:rPr>
      </w:pPr>
      <w:r w:rsidRPr="00F92A85">
        <w:rPr>
          <w:rFonts w:ascii="Times New Roman" w:hAnsi="Times New Roman" w:cs="Times New Roman"/>
        </w:rPr>
        <w:t>umożliwienie przeprowadzenia Projektu,</w:t>
      </w:r>
    </w:p>
    <w:p w:rsidR="00C46B42" w:rsidRPr="00F92A85" w:rsidRDefault="00C46B42" w:rsidP="00F04F13">
      <w:pPr>
        <w:numPr>
          <w:ilvl w:val="0"/>
          <w:numId w:val="45"/>
        </w:numPr>
        <w:suppressAutoHyphens/>
        <w:spacing w:after="0"/>
        <w:jc w:val="both"/>
        <w:rPr>
          <w:rFonts w:ascii="Times New Roman" w:hAnsi="Times New Roman" w:cs="Times New Roman"/>
        </w:rPr>
      </w:pPr>
      <w:r w:rsidRPr="00F92A85">
        <w:rPr>
          <w:rFonts w:ascii="Times New Roman" w:hAnsi="Times New Roman" w:cs="Times New Roman"/>
        </w:rPr>
        <w:t>opublikowanie informacji o laureatach,</w:t>
      </w:r>
    </w:p>
    <w:p w:rsidR="00C46B42" w:rsidRPr="00F92A85" w:rsidRDefault="00C46B42" w:rsidP="00F04F13">
      <w:pPr>
        <w:numPr>
          <w:ilvl w:val="0"/>
          <w:numId w:val="45"/>
        </w:numPr>
        <w:suppressAutoHyphens/>
        <w:spacing w:after="0"/>
        <w:jc w:val="both"/>
        <w:rPr>
          <w:rFonts w:ascii="Times New Roman" w:hAnsi="Times New Roman" w:cs="Times New Roman"/>
        </w:rPr>
      </w:pPr>
      <w:r w:rsidRPr="00F92A85">
        <w:rPr>
          <w:rFonts w:ascii="Times New Roman" w:hAnsi="Times New Roman" w:cs="Times New Roman"/>
        </w:rPr>
        <w:t xml:space="preserve">archiwizację dokumentów. </w:t>
      </w:r>
    </w:p>
    <w:p w:rsidR="00C46B42" w:rsidRPr="00F92A85" w:rsidRDefault="00C46B42" w:rsidP="00F04F13">
      <w:pPr>
        <w:numPr>
          <w:ilvl w:val="0"/>
          <w:numId w:val="3"/>
        </w:numPr>
        <w:tabs>
          <w:tab w:val="clear" w:pos="720"/>
          <w:tab w:val="num" w:pos="0"/>
        </w:tabs>
        <w:suppressAutoHyphens/>
        <w:spacing w:after="0"/>
        <w:ind w:left="284" w:hanging="357"/>
        <w:jc w:val="both"/>
        <w:rPr>
          <w:rFonts w:ascii="Times New Roman" w:hAnsi="Times New Roman" w:cs="Times New Roman"/>
        </w:rPr>
      </w:pPr>
      <w:r w:rsidRPr="00F92A85">
        <w:rPr>
          <w:rFonts w:ascii="Times New Roman" w:hAnsi="Times New Roman" w:cs="Times New Roman"/>
        </w:rPr>
        <w:t xml:space="preserve">Dane osobowe będą przetwarzane w celu realizacji Projektu: organizacji, promocji i przeprowadzenia projektu, publikacji informacji o laureatach projektu oraz ich prac na stronie internetowej Instytut Dialogu Międzykulturowego im. Jana Pawła II oraz w działalności edukacyjno-informacyjnej oraz w mediach w związku z promocja działalności edukacyjnej Instytutu, a także w celach archiwizacyjnych i rozliczalności wymaganej przepisami Parlamentu Europejskiego i Rady (UE) 2016/679 [1] o ochronie danych osobowych RODO. </w:t>
      </w:r>
    </w:p>
    <w:p w:rsidR="00C46B42" w:rsidRPr="00F92A85" w:rsidRDefault="00C46B42" w:rsidP="00F04F13">
      <w:pPr>
        <w:numPr>
          <w:ilvl w:val="0"/>
          <w:numId w:val="3"/>
        </w:numPr>
        <w:tabs>
          <w:tab w:val="clear" w:pos="720"/>
          <w:tab w:val="num" w:pos="0"/>
        </w:tabs>
        <w:suppressAutoHyphens/>
        <w:spacing w:after="0"/>
        <w:ind w:left="284" w:hanging="357"/>
        <w:jc w:val="both"/>
        <w:rPr>
          <w:rFonts w:ascii="Times New Roman" w:hAnsi="Times New Roman" w:cs="Times New Roman"/>
        </w:rPr>
      </w:pPr>
      <w:r w:rsidRPr="00F92A85">
        <w:rPr>
          <w:rFonts w:ascii="Times New Roman" w:hAnsi="Times New Roman" w:cs="Times New Roman"/>
        </w:rPr>
        <w:t xml:space="preserve">Pani/Pana dane osobowe przetwarzane są na podstawie wyrażonej zgody, zgodnie z art. 6 lit. a. RODO. Podanie danych osobowych jest dobrowolne, ale konieczne do umożliwienia Administratorowi realizacji Projektu m.in. oceny prac, ogłoszenia informacji o laureatach, przekazania nagród oraz dyplomów w związku z prowadzoną działalnością edukacyjno-informacyjną w duchu nauki Ojca Świętego Jana Pawła II. </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hAnsi="Times New Roman" w:cs="Times New Roman"/>
          <w:sz w:val="24"/>
          <w:szCs w:val="24"/>
        </w:rPr>
      </w:pPr>
      <w:r w:rsidRPr="00F92A85">
        <w:rPr>
          <w:rFonts w:ascii="Times New Roman" w:eastAsia="Times New Roman" w:hAnsi="Times New Roman" w:cs="Times New Roman"/>
          <w:sz w:val="24"/>
          <w:szCs w:val="24"/>
        </w:rPr>
        <w:t>Dane osobowe osób będą przetwarzane przez Administratora na podstawie art. 6 ust.1 lit. a RODO, jedynie w celu i zakresie niezbędnym do wykonania zadań Administratora związanych z realizacją Projektu w tym: gromadzenie, przetwarzanie i wykorzystywanie do celów marketingowych zdjęć i nagrań z wizerunkiem uczestników, wykorzystanie, utrwalanie, obróbkę i powielanie wykonanych zdjęć i nagrań, nieograniczone w czasie korzystanie i rozporządzanie zdjęciami i nagraniami, a w szczególności publiczne wykorzystanie zdjęć i materiałów, utrwalenie i zwielokrotniony druk, wykorzystanie w celach marketingowych, promocyjnych, reklamowych przez Administratora.</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eastAsia="Times New Roman" w:hAnsi="Times New Roman" w:cs="Times New Roman"/>
          <w:sz w:val="24"/>
          <w:szCs w:val="24"/>
        </w:rPr>
      </w:pPr>
      <w:r w:rsidRPr="00F92A85">
        <w:rPr>
          <w:rFonts w:ascii="Times New Roman" w:hAnsi="Times New Roman" w:cs="Times New Roman"/>
          <w:sz w:val="24"/>
          <w:szCs w:val="24"/>
        </w:rPr>
        <w:t xml:space="preserve">Odbiorcami Pani/Pana danych osobowych i danych osobowych Pani/Pana dziecka (w przypadku małoletniego ucznia) oraz  w zakresie realizacji procedury oceny Projektów </w:t>
      </w:r>
      <w:r w:rsidRPr="00F92A85">
        <w:rPr>
          <w:rFonts w:ascii="Times New Roman" w:hAnsi="Times New Roman" w:cs="Times New Roman"/>
          <w:sz w:val="24"/>
          <w:szCs w:val="24"/>
        </w:rPr>
        <w:lastRenderedPageBreak/>
        <w:t>będzie Małopolski Kurator Oświaty, Departament Edukacji Urzędu Marszałkowskiego Województwa Małopolskiego, Małopolskie Centrum Doskonalenia Nauczycieli, Wydział Katechetyczny Kurii Metropolitalnej w Krakowie, Wydział Katechetyczny Kurii Diecezjalnej w Tarnowie,  Towarzystwo Przyjaciół Chorych - Hospicjum Św. Łazarza w Krakowie.</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hAnsi="Times New Roman" w:cs="Times New Roman"/>
          <w:sz w:val="24"/>
          <w:szCs w:val="24"/>
        </w:rPr>
      </w:pPr>
      <w:r w:rsidRPr="00F92A85">
        <w:rPr>
          <w:rFonts w:ascii="Times New Roman" w:hAnsi="Times New Roman" w:cs="Times New Roman"/>
          <w:sz w:val="24"/>
          <w:szCs w:val="24"/>
        </w:rPr>
        <w:t xml:space="preserve">Pani/Pana dane osobowe będą przetwarzane do momentu ustania celu przetwarzania lub przez okres wynikający z kategorii archiwalnej dokumentów, w których ujęte są dane, określonej w przepisach wykonawczych do ustawy o narodowym zasobie archiwalnym i archiwach (ustawa z dn. 14 lipca 1983 r. o narodowym zasobie archiwalnym i archiwach (Dz. U. z 2018 poz. 217 ze zm.). </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eastAsia="Times New Roman" w:hAnsi="Times New Roman" w:cs="Times New Roman"/>
          <w:sz w:val="24"/>
          <w:szCs w:val="24"/>
        </w:rPr>
      </w:pPr>
      <w:r w:rsidRPr="00F92A85">
        <w:rPr>
          <w:rFonts w:ascii="Times New Roman" w:hAnsi="Times New Roman" w:cs="Times New Roman"/>
          <w:sz w:val="24"/>
          <w:szCs w:val="24"/>
        </w:rPr>
        <w:t>W związku z przetwarzaniem danych osobowych przysługuje Pani/Panu prawo do:</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żądania od Administratora dostępu do Pani/Pana danych osobowych;</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żądania od Administratora sprostowania Pani/Pana danych osobowych;</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żądania od Administratora usunięcia Pani/Pana danych osobowych;</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żądania od Administratora ograniczenia przetwarzania Pani/Pana danych osobowych;</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przenoszenia Pani/Pana danych osobowych;</w:t>
      </w:r>
    </w:p>
    <w:p w:rsidR="00C46B42" w:rsidRPr="00F92A85" w:rsidRDefault="00C46B42" w:rsidP="00F04F13">
      <w:pPr>
        <w:pStyle w:val="Akapitzlist"/>
        <w:numPr>
          <w:ilvl w:val="0"/>
          <w:numId w:val="22"/>
        </w:numPr>
        <w:spacing w:after="0"/>
        <w:jc w:val="both"/>
        <w:rPr>
          <w:rFonts w:ascii="Times New Roman" w:hAnsi="Times New Roman" w:cs="Times New Roman"/>
          <w:sz w:val="24"/>
          <w:szCs w:val="24"/>
        </w:rPr>
      </w:pPr>
      <w:r w:rsidRPr="00F92A85">
        <w:rPr>
          <w:rFonts w:ascii="Times New Roman" w:hAnsi="Times New Roman" w:cs="Times New Roman"/>
          <w:sz w:val="24"/>
          <w:szCs w:val="24"/>
        </w:rPr>
        <w:t>wniesienia sprzeciwu wobec przetwarzania Pani/Pana danych osobowych;</w:t>
      </w:r>
    </w:p>
    <w:p w:rsidR="00C46B42" w:rsidRPr="00F92A85" w:rsidRDefault="00C46B42" w:rsidP="00F04F13">
      <w:pPr>
        <w:pStyle w:val="Akapitzlist"/>
        <w:numPr>
          <w:ilvl w:val="0"/>
          <w:numId w:val="22"/>
        </w:numPr>
        <w:spacing w:after="0"/>
        <w:jc w:val="both"/>
        <w:rPr>
          <w:rFonts w:ascii="Times New Roman" w:eastAsia="Times New Roman" w:hAnsi="Times New Roman" w:cs="Times New Roman"/>
          <w:sz w:val="24"/>
          <w:szCs w:val="24"/>
        </w:rPr>
      </w:pPr>
      <w:r w:rsidRPr="00F92A85">
        <w:rPr>
          <w:rFonts w:ascii="Times New Roman" w:hAnsi="Times New Roman" w:cs="Times New Roman"/>
          <w:sz w:val="24"/>
          <w:szCs w:val="24"/>
        </w:rPr>
        <w:t xml:space="preserve">wniesienia skargi do Prezesa Urzędu Ochrony Danych Osobowych (na adres ul. Stawki 2, 00-193 Warszawa) w przypadku, gdy przetwarzanie danych osobowych narusza przepisy </w:t>
      </w:r>
      <w:r w:rsidRPr="00F92A85">
        <w:rPr>
          <w:rFonts w:ascii="Times New Roman" w:eastAsia="Times New Roman" w:hAnsi="Times New Roman" w:cs="Times New Roman"/>
          <w:sz w:val="24"/>
          <w:szCs w:val="24"/>
        </w:rPr>
        <w:t xml:space="preserve">Rozporządzenia </w:t>
      </w:r>
      <w:r w:rsidRPr="00F92A85">
        <w:rPr>
          <w:rFonts w:ascii="Times New Roman" w:hAnsi="Times New Roman" w:cs="Times New Roman"/>
          <w:sz w:val="24"/>
          <w:szCs w:val="24"/>
        </w:rPr>
        <w:t xml:space="preserve">Parlamentu Europejskiego i Rady (UE) 2016/679 z dnia 27 kwietnia 2016 r. </w:t>
      </w:r>
      <w:r w:rsidRPr="00F92A85">
        <w:rPr>
          <w:rFonts w:ascii="Times New Roman" w:eastAsia="Times New Roman" w:hAnsi="Times New Roman" w:cs="Times New Roman"/>
          <w:sz w:val="24"/>
          <w:szCs w:val="24"/>
        </w:rPr>
        <w:t>dotyczące RODO.</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hAnsi="Times New Roman" w:cs="Times New Roman"/>
          <w:sz w:val="24"/>
          <w:szCs w:val="24"/>
        </w:rPr>
      </w:pPr>
      <w:r w:rsidRPr="00F92A85">
        <w:rPr>
          <w:rFonts w:ascii="Times New Roman" w:hAnsi="Times New Roman" w:cs="Times New Roman"/>
          <w:sz w:val="24"/>
          <w:szCs w:val="24"/>
        </w:rPr>
        <w:t>Pani/Pana dane osobowe są przetwarzane ręcznie oraz automatycznie w celach realizacji zadań statutowych Instytutu Dialogu Międzykulturowego im. Jana Pawła II w Krakowie w ramach promocji i realizacji Projektu</w:t>
      </w:r>
      <w:r w:rsidRPr="00F92A85">
        <w:rPr>
          <w:rFonts w:ascii="Times New Roman" w:hAnsi="Times New Roman" w:cs="Times New Roman"/>
          <w:i/>
          <w:sz w:val="24"/>
          <w:szCs w:val="24"/>
        </w:rPr>
        <w:t xml:space="preserve"> </w:t>
      </w:r>
      <w:r w:rsidRPr="00F92A85">
        <w:rPr>
          <w:rFonts w:ascii="Times New Roman" w:hAnsi="Times New Roman" w:cs="Times New Roman"/>
          <w:sz w:val="24"/>
          <w:szCs w:val="24"/>
        </w:rPr>
        <w:t>„Mieć wyobraźnię miłosierdzia”.</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hAnsi="Times New Roman" w:cs="Times New Roman"/>
          <w:sz w:val="24"/>
          <w:szCs w:val="24"/>
        </w:rPr>
      </w:pPr>
      <w:r w:rsidRPr="00F92A85">
        <w:rPr>
          <w:rFonts w:ascii="Times New Roman" w:hAnsi="Times New Roman" w:cs="Times New Roman"/>
          <w:sz w:val="24"/>
          <w:szCs w:val="24"/>
        </w:rPr>
        <w:t>Pani/Pana dane osobowe nie podlegają zautomatyzowanemu procesowi podejmowania decyzji, w tym profilowaniu, o którym mowa w art. 22 ust. 1 - 4 RODO.</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eastAsia="Times New Roman" w:hAnsi="Times New Roman" w:cs="Times New Roman"/>
          <w:sz w:val="24"/>
          <w:szCs w:val="24"/>
        </w:rPr>
      </w:pPr>
      <w:r w:rsidRPr="00F92A85">
        <w:rPr>
          <w:rFonts w:ascii="Times New Roman" w:eastAsia="Times New Roman" w:hAnsi="Times New Roman" w:cs="Times New Roman"/>
          <w:sz w:val="24"/>
          <w:szCs w:val="24"/>
        </w:rPr>
        <w:t xml:space="preserve">Przetwarzanie danych osobowych na potrzeby ww. Projektu mieści się w zakresie działalności statutowej Instytutu Dialogu Międzykulturowego im. Jana Pawła II w  Krakowie. </w:t>
      </w:r>
    </w:p>
    <w:p w:rsidR="00C46B42" w:rsidRPr="00F92A85" w:rsidRDefault="00C46B42" w:rsidP="00F04F13">
      <w:pPr>
        <w:pStyle w:val="Akapitzlist"/>
        <w:numPr>
          <w:ilvl w:val="0"/>
          <w:numId w:val="3"/>
        </w:numPr>
        <w:tabs>
          <w:tab w:val="clear" w:pos="720"/>
          <w:tab w:val="num" w:pos="0"/>
        </w:tabs>
        <w:suppressAutoHyphens/>
        <w:spacing w:after="0"/>
        <w:ind w:left="284"/>
        <w:contextualSpacing w:val="0"/>
        <w:jc w:val="both"/>
        <w:rPr>
          <w:rFonts w:ascii="Times New Roman" w:hAnsi="Times New Roman" w:cs="Times New Roman"/>
          <w:sz w:val="24"/>
          <w:szCs w:val="24"/>
        </w:rPr>
      </w:pPr>
      <w:r w:rsidRPr="00F92A85">
        <w:rPr>
          <w:rFonts w:ascii="Times New Roman" w:hAnsi="Times New Roman" w:cs="Times New Roman"/>
          <w:sz w:val="24"/>
          <w:szCs w:val="24"/>
        </w:rPr>
        <w:t>Pani/</w:t>
      </w:r>
      <w:r w:rsidRPr="00F92A85">
        <w:rPr>
          <w:rFonts w:ascii="Times New Roman" w:eastAsia="Times New Roman" w:hAnsi="Times New Roman" w:cs="Times New Roman"/>
          <w:sz w:val="24"/>
          <w:szCs w:val="24"/>
        </w:rPr>
        <w:t>Pana</w:t>
      </w:r>
      <w:r w:rsidRPr="00F92A85">
        <w:rPr>
          <w:rFonts w:ascii="Times New Roman" w:hAnsi="Times New Roman" w:cs="Times New Roman"/>
          <w:sz w:val="24"/>
          <w:szCs w:val="24"/>
        </w:rPr>
        <w:t xml:space="preserve"> </w:t>
      </w:r>
      <w:r w:rsidRPr="00F92A85">
        <w:rPr>
          <w:rFonts w:ascii="Times New Roman" w:eastAsia="Times New Roman" w:hAnsi="Times New Roman" w:cs="Times New Roman"/>
          <w:sz w:val="24"/>
          <w:szCs w:val="24"/>
        </w:rPr>
        <w:t>dane</w:t>
      </w:r>
      <w:r w:rsidRPr="00F92A85">
        <w:rPr>
          <w:rFonts w:ascii="Times New Roman" w:hAnsi="Times New Roman" w:cs="Times New Roman"/>
          <w:sz w:val="24"/>
          <w:szCs w:val="24"/>
        </w:rPr>
        <w:t xml:space="preserve"> osobowe nie będą przekazywane do państwa trzeciego, ani organizacji międzynarodowej w rozumieniu RODO.</w:t>
      </w:r>
    </w:p>
    <w:p w:rsidR="00C46B42" w:rsidRPr="00F92A85" w:rsidRDefault="00C46B42" w:rsidP="00C46B42">
      <w:pPr>
        <w:pStyle w:val="Akapitzlist"/>
        <w:spacing w:after="0"/>
        <w:ind w:left="0"/>
        <w:rPr>
          <w:rFonts w:ascii="Times New Roman" w:eastAsia="Times New Roman" w:hAnsi="Times New Roman" w:cs="Times New Roman"/>
          <w:sz w:val="24"/>
          <w:szCs w:val="24"/>
        </w:rPr>
      </w:pPr>
    </w:p>
    <w:p w:rsidR="00C46B42" w:rsidRPr="00F92A85" w:rsidRDefault="00C46B42" w:rsidP="00C46B42">
      <w:pPr>
        <w:pStyle w:val="Bezodstpw"/>
        <w:spacing w:line="276" w:lineRule="auto"/>
        <w:jc w:val="center"/>
        <w:rPr>
          <w:rFonts w:ascii="Times New Roman" w:hAnsi="Times New Roman" w:cs="Times New Roman"/>
          <w:b/>
          <w:sz w:val="24"/>
          <w:szCs w:val="24"/>
        </w:rPr>
      </w:pPr>
      <w:r w:rsidRPr="00F92A85">
        <w:rPr>
          <w:rFonts w:ascii="Times New Roman" w:hAnsi="Times New Roman" w:cs="Times New Roman"/>
          <w:b/>
          <w:sz w:val="24"/>
          <w:szCs w:val="24"/>
        </w:rPr>
        <w:t>§ 13.</w:t>
      </w:r>
    </w:p>
    <w:p w:rsidR="00C46B42" w:rsidRPr="00F92A85" w:rsidRDefault="00C46B42" w:rsidP="00C46B42">
      <w:pPr>
        <w:rPr>
          <w:rFonts w:ascii="Times New Roman" w:hAnsi="Times New Roman" w:cs="Times New Roman"/>
          <w:bCs/>
        </w:rPr>
      </w:pPr>
    </w:p>
    <w:p w:rsidR="00C46B42" w:rsidRPr="00F92A85" w:rsidRDefault="00C46B42" w:rsidP="00C46B42">
      <w:pPr>
        <w:rPr>
          <w:rFonts w:ascii="Times New Roman" w:hAnsi="Times New Roman" w:cs="Times New Roman"/>
        </w:rPr>
      </w:pPr>
      <w:r w:rsidRPr="00F92A85">
        <w:rPr>
          <w:rFonts w:ascii="Times New Roman" w:hAnsi="Times New Roman" w:cs="Times New Roman"/>
          <w:b/>
        </w:rPr>
        <w:t>Uregulowania końcowe, nagrody</w:t>
      </w:r>
    </w:p>
    <w:p w:rsidR="00C46B42" w:rsidRPr="00F92A85" w:rsidRDefault="00C46B42" w:rsidP="00F04F13">
      <w:pPr>
        <w:pStyle w:val="Tekstpodstawowywcity"/>
        <w:numPr>
          <w:ilvl w:val="0"/>
          <w:numId w:val="34"/>
        </w:numPr>
        <w:spacing w:line="276" w:lineRule="auto"/>
        <w:jc w:val="both"/>
        <w:rPr>
          <w:color w:val="auto"/>
        </w:rPr>
      </w:pPr>
      <w:r w:rsidRPr="00F92A85">
        <w:rPr>
          <w:color w:val="auto"/>
        </w:rPr>
        <w:t>Organy prowadzące szkoły, jednostki samorządu terytorialnego, instytucje wspomagające lub popierające ideę Projektu oraz współorganizatorzy Projektu mogą ufundować specjalne wyróżnienia i nagrody dla zespołów szkolnych biorących udział w Projekcie.</w:t>
      </w:r>
    </w:p>
    <w:p w:rsidR="00C46B42" w:rsidRPr="00F92A85" w:rsidRDefault="00C46B42" w:rsidP="00F04F13">
      <w:pPr>
        <w:numPr>
          <w:ilvl w:val="0"/>
          <w:numId w:val="34"/>
        </w:numPr>
        <w:suppressAutoHyphens/>
        <w:spacing w:after="0"/>
        <w:jc w:val="both"/>
        <w:rPr>
          <w:rFonts w:ascii="Times New Roman" w:hAnsi="Times New Roman" w:cs="Times New Roman"/>
        </w:rPr>
      </w:pPr>
      <w:r w:rsidRPr="00F92A85">
        <w:rPr>
          <w:rFonts w:ascii="Times New Roman" w:hAnsi="Times New Roman" w:cs="Times New Roman"/>
          <w:shd w:val="clear" w:color="auto" w:fill="FFFFFF"/>
        </w:rPr>
        <w:t>Organizatorzy zastrzegają sobie prawo do dokonania zmian w formule przeprowadzenia Projektu ze względu na szczególne okoliczności np. stan epidemii, inne.</w:t>
      </w:r>
    </w:p>
    <w:p w:rsidR="00C46B42" w:rsidRPr="00F92A85" w:rsidRDefault="00C46B42" w:rsidP="00F04F13">
      <w:pPr>
        <w:numPr>
          <w:ilvl w:val="0"/>
          <w:numId w:val="34"/>
        </w:numPr>
        <w:suppressAutoHyphens/>
        <w:spacing w:after="0"/>
        <w:jc w:val="both"/>
        <w:rPr>
          <w:rFonts w:ascii="Times New Roman" w:hAnsi="Times New Roman" w:cs="Times New Roman"/>
        </w:rPr>
      </w:pPr>
      <w:r w:rsidRPr="00F92A85">
        <w:rPr>
          <w:rFonts w:ascii="Times New Roman" w:hAnsi="Times New Roman" w:cs="Times New Roman"/>
          <w:shd w:val="clear" w:color="auto" w:fill="FFFFFF"/>
        </w:rPr>
        <w:lastRenderedPageBreak/>
        <w:t>Regulamin wraz z załącznikami jest publikowany na stronach internetowych organizatorów i</w:t>
      </w:r>
      <w:r w:rsidR="00833319">
        <w:rPr>
          <w:rFonts w:ascii="Times New Roman" w:hAnsi="Times New Roman" w:cs="Times New Roman"/>
          <w:shd w:val="clear" w:color="auto" w:fill="FFFFFF"/>
        </w:rPr>
        <w:t> </w:t>
      </w:r>
      <w:r w:rsidRPr="00F92A85">
        <w:rPr>
          <w:rFonts w:ascii="Times New Roman" w:hAnsi="Times New Roman" w:cs="Times New Roman"/>
          <w:shd w:val="clear" w:color="auto" w:fill="FFFFFF"/>
        </w:rPr>
        <w:t>współorganizatorów Projektu.</w:t>
      </w:r>
    </w:p>
    <w:p w:rsidR="00C46B42" w:rsidRPr="00F92A85" w:rsidRDefault="00C46B42" w:rsidP="00F04F13">
      <w:pPr>
        <w:numPr>
          <w:ilvl w:val="0"/>
          <w:numId w:val="34"/>
        </w:numPr>
        <w:suppressAutoHyphens/>
        <w:spacing w:after="0"/>
        <w:jc w:val="both"/>
        <w:rPr>
          <w:rFonts w:ascii="Times New Roman" w:hAnsi="Times New Roman" w:cs="Times New Roman"/>
        </w:rPr>
      </w:pPr>
      <w:r w:rsidRPr="00F92A85">
        <w:rPr>
          <w:rFonts w:ascii="Times New Roman" w:hAnsi="Times New Roman" w:cs="Times New Roman"/>
          <w:shd w:val="clear" w:color="auto" w:fill="FFFFFF"/>
        </w:rPr>
        <w:t>W sprawach nieuregulowanych niniejszym Regulaminem rozstrzyga Organizator.</w:t>
      </w: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833319">
      <w:pPr>
        <w:spacing w:after="0"/>
        <w:jc w:val="right"/>
        <w:rPr>
          <w:rFonts w:ascii="Times New Roman" w:hAnsi="Times New Roman" w:cs="Times New Roman"/>
        </w:rPr>
      </w:pPr>
      <w:r w:rsidRPr="00F92A85">
        <w:rPr>
          <w:rFonts w:ascii="Times New Roman" w:hAnsi="Times New Roman" w:cs="Times New Roman"/>
        </w:rPr>
        <w:br w:type="page"/>
      </w:r>
      <w:r w:rsidRPr="00F92A85">
        <w:rPr>
          <w:rFonts w:ascii="Times New Roman" w:hAnsi="Times New Roman" w:cs="Times New Roman"/>
          <w:b/>
          <w:bCs/>
        </w:rPr>
        <w:lastRenderedPageBreak/>
        <w:t>Załącznik nr 1</w:t>
      </w:r>
    </w:p>
    <w:p w:rsidR="00C46B42" w:rsidRPr="00F92A85" w:rsidRDefault="00C46B42" w:rsidP="00833319">
      <w:pPr>
        <w:pStyle w:val="Zawartotabeli"/>
        <w:spacing w:line="276" w:lineRule="auto"/>
        <w:jc w:val="right"/>
      </w:pPr>
      <w:r w:rsidRPr="00F92A85">
        <w:rPr>
          <w:b/>
          <w:bCs/>
        </w:rPr>
        <w:t>do Regulaminu Małopolskiego Projektu</w:t>
      </w:r>
    </w:p>
    <w:p w:rsidR="00C46B42" w:rsidRPr="00F92A85" w:rsidRDefault="00C46B42" w:rsidP="00833319">
      <w:pPr>
        <w:spacing w:after="0"/>
        <w:ind w:left="3540" w:firstLine="708"/>
        <w:jc w:val="right"/>
        <w:rPr>
          <w:rFonts w:ascii="Times New Roman" w:hAnsi="Times New Roman" w:cs="Times New Roman"/>
          <w:b/>
          <w:bCs/>
        </w:rPr>
      </w:pPr>
      <w:r w:rsidRPr="00F92A85">
        <w:rPr>
          <w:rFonts w:ascii="Times New Roman" w:hAnsi="Times New Roman" w:cs="Times New Roman"/>
          <w:b/>
          <w:bCs/>
        </w:rPr>
        <w:t>„Mieć wyobraźnię miłosierdzia”</w:t>
      </w:r>
    </w:p>
    <w:p w:rsidR="00C46B42" w:rsidRPr="00F92A85" w:rsidRDefault="00C46B42" w:rsidP="00C46B42">
      <w:pPr>
        <w:pStyle w:val="Nagwek2"/>
        <w:spacing w:line="276" w:lineRule="auto"/>
        <w:jc w:val="center"/>
        <w:rPr>
          <w:sz w:val="24"/>
        </w:rPr>
      </w:pPr>
    </w:p>
    <w:p w:rsidR="00C46B42" w:rsidRPr="00F92A85" w:rsidRDefault="00C46B42" w:rsidP="00C46B42">
      <w:pPr>
        <w:pStyle w:val="Nagwek2"/>
        <w:spacing w:line="276" w:lineRule="auto"/>
        <w:jc w:val="center"/>
        <w:rPr>
          <w:szCs w:val="28"/>
        </w:rPr>
      </w:pPr>
      <w:r w:rsidRPr="00F92A85">
        <w:rPr>
          <w:szCs w:val="28"/>
        </w:rPr>
        <w:t>Komitet Organizacyjny</w:t>
      </w:r>
    </w:p>
    <w:p w:rsidR="00C46B42" w:rsidRPr="00F92A85" w:rsidRDefault="00C46B42" w:rsidP="00C46B42">
      <w:pPr>
        <w:pStyle w:val="Nagwek2"/>
        <w:spacing w:line="276" w:lineRule="auto"/>
        <w:jc w:val="center"/>
        <w:rPr>
          <w:szCs w:val="28"/>
        </w:rPr>
      </w:pPr>
      <w:r w:rsidRPr="00F92A85">
        <w:rPr>
          <w:szCs w:val="28"/>
        </w:rPr>
        <w:t>Projektu „Mieć wyobraźnię miłosierdzia” przygotowującego uczniów</w:t>
      </w:r>
    </w:p>
    <w:p w:rsidR="00C46B42" w:rsidRPr="00F92A85" w:rsidRDefault="00C46B42" w:rsidP="00C46B42">
      <w:pPr>
        <w:pStyle w:val="Nagwek2"/>
        <w:spacing w:line="276" w:lineRule="auto"/>
        <w:jc w:val="center"/>
        <w:rPr>
          <w:szCs w:val="28"/>
        </w:rPr>
      </w:pPr>
      <w:r w:rsidRPr="00F92A85">
        <w:rPr>
          <w:szCs w:val="28"/>
        </w:rPr>
        <w:t>klas VI, VII,VIII szkół podstawowych</w:t>
      </w:r>
    </w:p>
    <w:p w:rsidR="00C46B42" w:rsidRPr="00F92A85" w:rsidRDefault="00C46B42" w:rsidP="00C46B42">
      <w:pPr>
        <w:pStyle w:val="Nagwek2"/>
        <w:spacing w:line="276" w:lineRule="auto"/>
        <w:jc w:val="center"/>
        <w:rPr>
          <w:szCs w:val="28"/>
        </w:rPr>
      </w:pPr>
      <w:r w:rsidRPr="00F92A85">
        <w:rPr>
          <w:szCs w:val="28"/>
        </w:rPr>
        <w:t>oraz szkół ponadpodstawowych do niesienia pomocy potrzebującym</w:t>
      </w:r>
    </w:p>
    <w:p w:rsidR="00C46B42" w:rsidRPr="00F92A85" w:rsidRDefault="00C46B42" w:rsidP="00C46B42">
      <w:pPr>
        <w:pStyle w:val="Stopka"/>
        <w:tabs>
          <w:tab w:val="clear" w:pos="4536"/>
          <w:tab w:val="clear" w:pos="9072"/>
        </w:tabs>
        <w:spacing w:line="276" w:lineRule="auto"/>
        <w:jc w:val="both"/>
      </w:pPr>
    </w:p>
    <w:p w:rsidR="00C46B42" w:rsidRPr="00F92A85" w:rsidRDefault="00C46B42" w:rsidP="00C46B42">
      <w:pPr>
        <w:pStyle w:val="Stopka"/>
        <w:tabs>
          <w:tab w:val="clear" w:pos="4536"/>
          <w:tab w:val="clear" w:pos="9072"/>
        </w:tabs>
        <w:spacing w:line="276" w:lineRule="auto"/>
        <w:jc w:val="both"/>
      </w:pP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Przewodniczący:</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Dyrektor Instytutu Dialogu Międzykulturowego im. Jana Pawła II w Krakowie</w:t>
      </w:r>
    </w:p>
    <w:p w:rsidR="00C46B42" w:rsidRPr="00F92A85" w:rsidRDefault="00C46B42" w:rsidP="00C46B42">
      <w:pPr>
        <w:jc w:val="both"/>
        <w:rPr>
          <w:rFonts w:ascii="Times New Roman" w:hAnsi="Times New Roman" w:cs="Times New Roman"/>
        </w:rPr>
      </w:pPr>
    </w:p>
    <w:p w:rsidR="00C46B42" w:rsidRPr="00F92A85" w:rsidRDefault="00C46B42" w:rsidP="00C46B42">
      <w:pPr>
        <w:jc w:val="both"/>
        <w:rPr>
          <w:rFonts w:ascii="Times New Roman" w:hAnsi="Times New Roman" w:cs="Times New Roman"/>
          <w:b/>
          <w:bCs/>
        </w:rPr>
      </w:pPr>
      <w:r w:rsidRPr="00F92A85">
        <w:rPr>
          <w:rFonts w:ascii="Times New Roman" w:hAnsi="Times New Roman" w:cs="Times New Roman"/>
          <w:b/>
          <w:bCs/>
        </w:rPr>
        <w:t>Zastępcy przewodniczącego:</w:t>
      </w:r>
    </w:p>
    <w:p w:rsidR="00C46B42" w:rsidRPr="00F92A85" w:rsidRDefault="00C46B42" w:rsidP="00F04F13">
      <w:pPr>
        <w:numPr>
          <w:ilvl w:val="0"/>
          <w:numId w:val="14"/>
        </w:numPr>
        <w:suppressAutoHyphens/>
        <w:spacing w:after="0"/>
        <w:jc w:val="both"/>
        <w:rPr>
          <w:rFonts w:ascii="Times New Roman" w:hAnsi="Times New Roman" w:cs="Times New Roman"/>
        </w:rPr>
      </w:pPr>
      <w:r w:rsidRPr="00F92A85">
        <w:rPr>
          <w:rFonts w:ascii="Times New Roman" w:hAnsi="Times New Roman" w:cs="Times New Roman"/>
        </w:rPr>
        <w:t>Małopolski Wicekurator Oświaty</w:t>
      </w:r>
    </w:p>
    <w:p w:rsidR="00C46B42" w:rsidRPr="00F92A85" w:rsidRDefault="00C46B42" w:rsidP="00F04F13">
      <w:pPr>
        <w:numPr>
          <w:ilvl w:val="0"/>
          <w:numId w:val="14"/>
        </w:numPr>
        <w:suppressAutoHyphens/>
        <w:spacing w:after="0"/>
        <w:jc w:val="both"/>
        <w:rPr>
          <w:rFonts w:ascii="Times New Roman" w:hAnsi="Times New Roman" w:cs="Times New Roman"/>
        </w:rPr>
      </w:pPr>
      <w:r w:rsidRPr="00F92A85">
        <w:rPr>
          <w:rFonts w:ascii="Times New Roman" w:hAnsi="Times New Roman" w:cs="Times New Roman"/>
        </w:rPr>
        <w:t xml:space="preserve">Dyrektor Wydziału Katechetycznego Kurii Metropolitalnej w Krakowie </w:t>
      </w:r>
    </w:p>
    <w:p w:rsidR="00C46B42" w:rsidRPr="00F92A85" w:rsidRDefault="00C46B42" w:rsidP="00F04F13">
      <w:pPr>
        <w:numPr>
          <w:ilvl w:val="0"/>
          <w:numId w:val="14"/>
        </w:numPr>
        <w:suppressAutoHyphens/>
        <w:spacing w:after="0"/>
        <w:jc w:val="both"/>
        <w:rPr>
          <w:rFonts w:ascii="Times New Roman" w:hAnsi="Times New Roman" w:cs="Times New Roman"/>
        </w:rPr>
      </w:pPr>
      <w:r w:rsidRPr="00F92A85">
        <w:rPr>
          <w:rFonts w:ascii="Times New Roman" w:hAnsi="Times New Roman" w:cs="Times New Roman"/>
        </w:rPr>
        <w:t xml:space="preserve">Dyrektor Wydziału Katechetycznego Kurii Diecezjalnej w Tarnowie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b/>
          <w:bCs/>
        </w:rPr>
        <w:t xml:space="preserve">Członkowie: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Dyrektor Departamentu Edukacji Urzędu Marszałkowskiego Województwa Małopolskiego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Osoba odpowiedzialna za realizację Porozumienia z ramienia Małopolskiego Kuratora Oświaty</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Dyrektor Delegatury Kuratorium Oświaty w Tarnowie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Dyrektor Delegatury Kuratorium Oświaty w Nowym Targu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Dyrektor Delegatury Kuratorium Oświaty w Wadowicach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Dyrektor Delegatury Kuratorium Oświaty w Nowym Sączu </w:t>
      </w:r>
    </w:p>
    <w:p w:rsidR="00C46B42" w:rsidRPr="00F92A85" w:rsidRDefault="00C46B42" w:rsidP="00F04F13">
      <w:pPr>
        <w:numPr>
          <w:ilvl w:val="0"/>
          <w:numId w:val="7"/>
        </w:numPr>
        <w:suppressAutoHyphens/>
        <w:spacing w:after="0"/>
        <w:jc w:val="both"/>
        <w:rPr>
          <w:rFonts w:ascii="Times New Roman" w:hAnsi="Times New Roman" w:cs="Times New Roman"/>
        </w:rPr>
      </w:pPr>
      <w:r w:rsidRPr="00F92A85">
        <w:rPr>
          <w:rFonts w:ascii="Times New Roman" w:hAnsi="Times New Roman" w:cs="Times New Roman"/>
        </w:rPr>
        <w:t xml:space="preserve">Przedstawiciel Wydziału Katechetycznego Kurii Metropolitalnej w Krakowie </w:t>
      </w:r>
    </w:p>
    <w:p w:rsidR="00C46B42" w:rsidRPr="00F92A85" w:rsidRDefault="00C46B42" w:rsidP="00C46B42">
      <w:pPr>
        <w:ind w:left="720"/>
        <w:jc w:val="both"/>
        <w:rPr>
          <w:rFonts w:ascii="Times New Roman" w:hAnsi="Times New Roman" w:cs="Times New Roman"/>
          <w:highlight w:val="yellow"/>
        </w:rPr>
      </w:pPr>
    </w:p>
    <w:p w:rsidR="00C46B42" w:rsidRPr="00F92A85" w:rsidRDefault="00C46B42" w:rsidP="00C46B42">
      <w:pPr>
        <w:jc w:val="both"/>
        <w:rPr>
          <w:rFonts w:ascii="Times New Roman" w:hAnsi="Times New Roman" w:cs="Times New Roman"/>
          <w:b/>
        </w:rPr>
      </w:pPr>
      <w:r w:rsidRPr="00F92A85">
        <w:rPr>
          <w:rFonts w:ascii="Times New Roman" w:hAnsi="Times New Roman" w:cs="Times New Roman"/>
          <w:b/>
        </w:rPr>
        <w:t>Koordynator Projektu:</w:t>
      </w:r>
    </w:p>
    <w:p w:rsidR="00C46B42" w:rsidRPr="00F92A85" w:rsidRDefault="00C46B42" w:rsidP="00C46B42">
      <w:pPr>
        <w:jc w:val="both"/>
        <w:rPr>
          <w:rFonts w:ascii="Times New Roman" w:hAnsi="Times New Roman" w:cs="Times New Roman"/>
          <w:b/>
        </w:rPr>
      </w:pPr>
      <w:r w:rsidRPr="00F92A85">
        <w:rPr>
          <w:rFonts w:ascii="Times New Roman" w:hAnsi="Times New Roman" w:cs="Times New Roman"/>
        </w:rPr>
        <w:t>Pracownik Instytutu Dialogu Międzykulturowego im. Jana Pawła II w Krakowie - nie biorący udziału w ocenie projektów.</w:t>
      </w:r>
    </w:p>
    <w:p w:rsidR="00C46B42" w:rsidRPr="00F92A85" w:rsidRDefault="00C46B42" w:rsidP="00833319">
      <w:pPr>
        <w:pStyle w:val="Zawartotabeli"/>
        <w:spacing w:line="276" w:lineRule="auto"/>
        <w:jc w:val="right"/>
      </w:pPr>
      <w:r w:rsidRPr="00F92A85">
        <w:rPr>
          <w:b/>
          <w:bCs/>
        </w:rPr>
        <w:br w:type="page"/>
      </w:r>
      <w:r w:rsidRPr="00F92A85">
        <w:lastRenderedPageBreak/>
        <w:t> </w:t>
      </w:r>
      <w:r w:rsidRPr="00F92A85">
        <w:rPr>
          <w:b/>
          <w:bCs/>
        </w:rPr>
        <w:t>Załącznik nr 2</w:t>
      </w:r>
    </w:p>
    <w:p w:rsidR="00C46B42" w:rsidRPr="00F92A85" w:rsidRDefault="00C46B42" w:rsidP="00833319">
      <w:pPr>
        <w:pStyle w:val="Zawartotabeli"/>
        <w:spacing w:line="276" w:lineRule="auto"/>
        <w:jc w:val="right"/>
      </w:pPr>
      <w:r w:rsidRPr="00F92A85">
        <w:rPr>
          <w:b/>
          <w:bCs/>
        </w:rPr>
        <w:t>do Regulaminu Małopolskiego Projektu</w:t>
      </w:r>
    </w:p>
    <w:p w:rsidR="00C46B42" w:rsidRPr="00F92A85" w:rsidRDefault="00C46B42" w:rsidP="00833319">
      <w:pPr>
        <w:spacing w:after="0"/>
        <w:jc w:val="right"/>
        <w:rPr>
          <w:rFonts w:ascii="Times New Roman" w:hAnsi="Times New Roman" w:cs="Times New Roman"/>
        </w:rPr>
      </w:pPr>
      <w:r w:rsidRPr="00F92A85">
        <w:rPr>
          <w:rFonts w:ascii="Times New Roman" w:hAnsi="Times New Roman" w:cs="Times New Roman"/>
          <w:b/>
          <w:bCs/>
        </w:rPr>
        <w:t>„Mieć wyobraźnię miłosierdzia”</w:t>
      </w:r>
    </w:p>
    <w:p w:rsidR="00C46B42" w:rsidRPr="00F92A85" w:rsidRDefault="00C46B42" w:rsidP="00C46B42">
      <w:pPr>
        <w:tabs>
          <w:tab w:val="left" w:pos="9720"/>
        </w:tabs>
        <w:ind w:left="-540"/>
        <w:jc w:val="center"/>
        <w:rPr>
          <w:rFonts w:ascii="Times New Roman" w:hAnsi="Times New Roman" w:cs="Times New Roman"/>
          <w:b/>
          <w:bCs/>
        </w:rPr>
      </w:pPr>
    </w:p>
    <w:p w:rsidR="00C46B42" w:rsidRPr="00F92A85" w:rsidRDefault="00C46B42" w:rsidP="00F04F13">
      <w:pPr>
        <w:tabs>
          <w:tab w:val="left" w:pos="9720"/>
        </w:tabs>
        <w:rPr>
          <w:rFonts w:ascii="Times New Roman" w:hAnsi="Times New Roman" w:cs="Times New Roman"/>
          <w:b/>
          <w:bCs/>
        </w:rPr>
      </w:pPr>
    </w:p>
    <w:p w:rsidR="00C46B42" w:rsidRPr="00F92A85" w:rsidRDefault="00C46B42" w:rsidP="00C46B42">
      <w:pPr>
        <w:tabs>
          <w:tab w:val="left" w:pos="9720"/>
        </w:tabs>
        <w:ind w:left="-540"/>
        <w:jc w:val="center"/>
        <w:rPr>
          <w:rFonts w:ascii="Times New Roman" w:hAnsi="Times New Roman" w:cs="Times New Roman"/>
          <w:sz w:val="28"/>
          <w:szCs w:val="28"/>
        </w:rPr>
      </w:pPr>
      <w:r w:rsidRPr="00F92A85">
        <w:rPr>
          <w:rFonts w:ascii="Times New Roman" w:hAnsi="Times New Roman" w:cs="Times New Roman"/>
          <w:b/>
          <w:bCs/>
          <w:sz w:val="28"/>
          <w:szCs w:val="28"/>
        </w:rPr>
        <w:t xml:space="preserve">Tekst homilii Ojca Świętego Jana Pawła II wygłoszonej podczas Mszy świętej </w:t>
      </w:r>
    </w:p>
    <w:p w:rsidR="00C46B42" w:rsidRPr="00F92A85" w:rsidRDefault="00C46B42" w:rsidP="00C46B42">
      <w:pPr>
        <w:tabs>
          <w:tab w:val="left" w:pos="9720"/>
        </w:tabs>
        <w:ind w:left="-540"/>
        <w:jc w:val="center"/>
        <w:rPr>
          <w:rFonts w:ascii="Times New Roman" w:hAnsi="Times New Roman" w:cs="Times New Roman"/>
          <w:sz w:val="28"/>
          <w:szCs w:val="28"/>
        </w:rPr>
      </w:pPr>
      <w:r w:rsidRPr="00F92A85">
        <w:rPr>
          <w:rFonts w:ascii="Times New Roman" w:hAnsi="Times New Roman" w:cs="Times New Roman"/>
          <w:b/>
          <w:bCs/>
          <w:sz w:val="28"/>
          <w:szCs w:val="28"/>
        </w:rPr>
        <w:t>na krakowskich Błoniach dnia 18 sierpnia 2002 roku</w:t>
      </w:r>
    </w:p>
    <w:p w:rsidR="00C46B42" w:rsidRPr="00F92A85" w:rsidRDefault="00C46B42" w:rsidP="00C46B42">
      <w:pPr>
        <w:tabs>
          <w:tab w:val="left" w:pos="10080"/>
        </w:tabs>
        <w:jc w:val="center"/>
        <w:rPr>
          <w:rFonts w:ascii="Times New Roman" w:hAnsi="Times New Roman" w:cs="Times New Roman"/>
        </w:rPr>
      </w:pPr>
      <w:r w:rsidRPr="00F92A85">
        <w:rPr>
          <w:rFonts w:ascii="Times New Roman" w:hAnsi="Times New Roman" w:cs="Times New Roman"/>
          <w:b/>
          <w:bCs/>
        </w:rPr>
        <w:t> </w:t>
      </w:r>
    </w:p>
    <w:p w:rsidR="00C46B42" w:rsidRPr="00F92A85" w:rsidRDefault="00C46B42" w:rsidP="00F04F13">
      <w:pPr>
        <w:pStyle w:val="NormalnyWeb"/>
        <w:numPr>
          <w:ilvl w:val="0"/>
          <w:numId w:val="9"/>
        </w:numPr>
        <w:tabs>
          <w:tab w:val="left" w:pos="10080"/>
        </w:tabs>
        <w:spacing w:before="0" w:after="0" w:line="276" w:lineRule="auto"/>
        <w:ind w:right="72"/>
        <w:jc w:val="both"/>
        <w:rPr>
          <w:rFonts w:ascii="Times New Roman" w:hAnsi="Times New Roman" w:cs="Times New Roman" w:hint="default"/>
        </w:rPr>
      </w:pPr>
      <w:r w:rsidRPr="00F92A85">
        <w:rPr>
          <w:rFonts w:ascii="Times New Roman" w:hAnsi="Times New Roman" w:cs="Times New Roman" w:hint="default"/>
        </w:rPr>
        <w:t>"To jest moje przykazanie, abyście się wzajemnie miłowali, tak jak Ja was umiłowałem" (J 15, 12).</w:t>
      </w:r>
    </w:p>
    <w:p w:rsidR="00C46B42" w:rsidRPr="00F92A85" w:rsidRDefault="00C46B42" w:rsidP="00C46B42">
      <w:pPr>
        <w:pStyle w:val="NormalnyWeb"/>
        <w:tabs>
          <w:tab w:val="left" w:pos="-360"/>
          <w:tab w:val="left" w:pos="720"/>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Drodzy bracia i siostry! Te słowa Pana Jezusa, które słyszeliśmy przed chwilą, wpisują się w szczególny sposób w temat dzisiejszego liturgicznego spotkania na krakowskich Błoniach: "</w:t>
      </w:r>
      <w:r w:rsidRPr="00F92A85">
        <w:rPr>
          <w:rFonts w:ascii="Times New Roman" w:hAnsi="Times New Roman" w:cs="Times New Roman" w:hint="default"/>
          <w:u w:val="single"/>
        </w:rPr>
        <w:t>Bóg bogaty w miłosierdzie</w:t>
      </w:r>
      <w:r w:rsidRPr="00F92A85">
        <w:rPr>
          <w:rFonts w:ascii="Times New Roman" w:hAnsi="Times New Roman" w:cs="Times New Roman" w:hint="default"/>
        </w:rPr>
        <w:t xml:space="preserve">". To hasło jest niejako streszczeniem całej prawdy o tej miłości Boga do człowieka, która przyniosła ludzkości odkupienie. "Bóg, będąc bogaty w miłosierdzie, przez wielką swą miłość, jaką nas umiłował, i to nas, umarłych na skutek występków, razem z Chrystusem przywrócił do życia" (Ef 2, 4-5). Pełnia tej miłości objawiła się w ofierze krzyża. Nikt bowiem "nie ma większej miłości od tej, gdy ktoś życie swoje oddaje za przyjaciół swoich" (J 15, 13). </w:t>
      </w:r>
      <w:r w:rsidRPr="00F92A85">
        <w:rPr>
          <w:rFonts w:ascii="Times New Roman" w:hAnsi="Times New Roman" w:cs="Times New Roman" w:hint="default"/>
          <w:u w:val="single"/>
        </w:rPr>
        <w:t>Taka jest miara miłosiernej miłości</w:t>
      </w:r>
      <w:r w:rsidRPr="00F92A85">
        <w:rPr>
          <w:rFonts w:ascii="Times New Roman" w:hAnsi="Times New Roman" w:cs="Times New Roman" w:hint="default"/>
        </w:rPr>
        <w:t xml:space="preserve">! </w:t>
      </w:r>
      <w:r w:rsidRPr="00F92A85">
        <w:rPr>
          <w:rFonts w:ascii="Times New Roman" w:hAnsi="Times New Roman" w:cs="Times New Roman" w:hint="default"/>
          <w:u w:val="single"/>
        </w:rPr>
        <w:t>Taka jest miara miłosierdzia Boga</w:t>
      </w:r>
      <w:r w:rsidRPr="00F92A85">
        <w:rPr>
          <w:rFonts w:ascii="Times New Roman" w:hAnsi="Times New Roman" w:cs="Times New Roman" w:hint="default"/>
        </w:rPr>
        <w:t>!</w:t>
      </w:r>
    </w:p>
    <w:p w:rsidR="00C46B42" w:rsidRPr="00F92A85" w:rsidRDefault="00C46B42" w:rsidP="00C46B42">
      <w:pPr>
        <w:pStyle w:val="NormalnyWeb"/>
        <w:tabs>
          <w:tab w:val="left" w:pos="-360"/>
          <w:tab w:val="left" w:pos="720"/>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Kiedy uświadamiamy sobie tę prawdę, zdajemy sobie sprawę, że Chrystusowe wezwanie do miłości wzajemnej na wzór Jego miłości, </w:t>
      </w:r>
      <w:r w:rsidRPr="00F92A85">
        <w:rPr>
          <w:rFonts w:ascii="Times New Roman" w:hAnsi="Times New Roman" w:cs="Times New Roman" w:hint="default"/>
          <w:u w:val="single"/>
        </w:rPr>
        <w:t>wyznacza nam wszystkim tę samą miarę</w:t>
      </w:r>
      <w:r w:rsidRPr="00F92A85">
        <w:rPr>
          <w:rFonts w:ascii="Times New Roman" w:hAnsi="Times New Roman" w:cs="Times New Roman" w:hint="default"/>
        </w:rPr>
        <w:t xml:space="preserve">. Doznajemy niejako przynaglenia, abyśmy korzystając z daru miłosiernej miłości Boga, sami z dnia na dzień </w:t>
      </w:r>
      <w:r w:rsidRPr="00F92A85">
        <w:rPr>
          <w:rFonts w:ascii="Times New Roman" w:hAnsi="Times New Roman" w:cs="Times New Roman" w:hint="default"/>
          <w:u w:val="single"/>
        </w:rPr>
        <w:t>oddawali życie, czyniąc miłosierdzie wobec braci</w:t>
      </w:r>
      <w:r w:rsidRPr="00F92A85">
        <w:rPr>
          <w:rFonts w:ascii="Times New Roman" w:hAnsi="Times New Roman" w:cs="Times New Roman" w:hint="default"/>
        </w:rPr>
        <w:t>. Uświadamiamy sobie, że Bóg, okazując nam miłosierdzie, oczekuje, że będziemy świadkami miłosierdzia w dzisiejszym świecie.</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2. Wezwanie do dawania świadectwa miłosierdziu brzmi szczególnie wymownie tu, w umiłowanym Krakowie, nad którym góruje sanktuarium Miłosierdzia Bożego w Łagiewnikach i nowa świątynia, jaką wczoraj było mi dane konsekrować. Tu brzmi to wezwanie znajomo, bo odwołuje się do wielowiekowej tradycji tego miasta, której szczególnym znamieniem była zawsze </w:t>
      </w:r>
      <w:r w:rsidRPr="00F92A85">
        <w:rPr>
          <w:rFonts w:ascii="Times New Roman" w:hAnsi="Times New Roman" w:cs="Times New Roman" w:hint="default"/>
          <w:u w:val="single"/>
        </w:rPr>
        <w:t>gotowość do niesienia pomocy potrzebującym</w:t>
      </w:r>
      <w:r w:rsidRPr="00F92A85">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Od biskupa Stanisława, Jadwigi Królowej, Jana Kantego, Piotra Skargi, aż do Brata Alberta, Anieli </w:t>
      </w:r>
      <w:proofErr w:type="spellStart"/>
      <w:r w:rsidRPr="00F92A85">
        <w:rPr>
          <w:rFonts w:ascii="Times New Roman" w:hAnsi="Times New Roman" w:cs="Times New Roman" w:hint="default"/>
        </w:rPr>
        <w:t>Salawy</w:t>
      </w:r>
      <w:proofErr w:type="spellEnd"/>
      <w:r w:rsidRPr="00F92A85">
        <w:rPr>
          <w:rFonts w:ascii="Times New Roman" w:hAnsi="Times New Roman" w:cs="Times New Roman" w:hint="default"/>
        </w:rPr>
        <w:t xml:space="preserve"> i kardynała Sapiehy, kolejne pokolenia wiernych mieszkańców tego miasta podejmowały dziedzictwo miłosierdzia. </w:t>
      </w:r>
      <w:r w:rsidRPr="00F92A85">
        <w:rPr>
          <w:rFonts w:ascii="Times New Roman" w:hAnsi="Times New Roman" w:cs="Times New Roman" w:hint="default"/>
          <w:u w:val="single"/>
        </w:rPr>
        <w:t>Dziś to dziedzictwo zostało przekazane w nasze ręce i nie może pójść w zapomnienie</w:t>
      </w:r>
      <w:r w:rsidRPr="00F92A85">
        <w:rPr>
          <w:rFonts w:ascii="Times New Roman" w:hAnsi="Times New Roman" w:cs="Times New Roman" w:hint="default"/>
        </w:rPr>
        <w:t>.</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Dziękuję kardynałowi Franciszkowi, że zechciał nam przypomnieć o tej tradycji w skierowanych do mnie słowach pozdrowienia. Jestem wdzięczny za zaproszenie do mojego Krakowa i za gościnę. Pozdrawiam wszystkich tu zebranych z Kardynałami i Biskupami na czele, jak też tych, którzy uczestniczą w tej Eucharystii za pośrednictwem radia i telewizji. </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Pozdrawiam całą Polskę. W myślach przemierzam ten świetlisty szlak, na którym św. Faustyna Kowalska przygotowywała się do przyjęcia orędzia o miłosierdziu - od Warszawy, przez Płock, </w:t>
      </w:r>
      <w:r w:rsidRPr="00F92A85">
        <w:rPr>
          <w:rFonts w:ascii="Times New Roman" w:hAnsi="Times New Roman" w:cs="Times New Roman" w:hint="default"/>
        </w:rPr>
        <w:lastRenderedPageBreak/>
        <w:t>Wilno, po Kraków - wspominając również tych, którzy na tym szlaku służyli Apostołce miłosierdzia pomocą. Sercem obejmuję wszystkich moich rodaków, a szczególnie dotkniętych cierpieniem i chorobą. O mej duchowej bliskości i o stałym towarzyszeniu w modlitwie pragnę zapewnić wszystkich doświadczanych wielorakimi trudnościami, zwłaszcza bezrobotnych, bezdomnych, ludzi w podeszłym wieku, samotnych i rodziny wielodzietne. Pozdrowieniem obejmuję naszych rodaków rozsianych po całym świecie. Serdecznie pozdrawiam również pielgrzymów, którzy przybyli tu z różnych krajów Europy i świata.</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3. Kościół od początku swego istnienia, odwołując się do tajemnicy Krzyża i zmartwychwstania, naucza o Bożym miłosierdziu, które jest rękojmią nadziei i źródłem zbawienia człowieka. Wydaje się jednak, że </w:t>
      </w:r>
      <w:r w:rsidRPr="00F92A85">
        <w:rPr>
          <w:rFonts w:ascii="Times New Roman" w:hAnsi="Times New Roman" w:cs="Times New Roman" w:hint="default"/>
          <w:u w:val="single"/>
        </w:rPr>
        <w:t>dzisiaj jest szczególnie wezwany</w:t>
      </w:r>
      <w:r w:rsidRPr="00F92A85">
        <w:rPr>
          <w:rFonts w:ascii="Times New Roman" w:hAnsi="Times New Roman" w:cs="Times New Roman" w:hint="default"/>
        </w:rPr>
        <w:t>, by głosić światu to orędzie. Nie może zaniedbać tej misji, skoro wzywa go do tego sam Bóg przez świadectwo św. Faustyny.</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A wybrał do tego nasze czasy. Może dlatego, że wiek dwudziesty, mimo niewątpliwych osiągnięć w wielu dziedzinach, naznaczony był w szczególny sposób "</w:t>
      </w:r>
      <w:r w:rsidRPr="00F92A85">
        <w:rPr>
          <w:rFonts w:ascii="Times New Roman" w:hAnsi="Times New Roman" w:cs="Times New Roman" w:hint="default"/>
          <w:u w:val="single"/>
        </w:rPr>
        <w:t>misterium nieprawości</w:t>
      </w:r>
      <w:r w:rsidRPr="00F92A85">
        <w:rPr>
          <w:rFonts w:ascii="Times New Roman" w:hAnsi="Times New Roman" w:cs="Times New Roman" w:hint="default"/>
        </w:rPr>
        <w:t>". Z tym dziedzictwem dobra, ale też i zła weszliśmy w nowe tysiąclecie. Przed ludzkością jawią się nowe perspektywy rozwoju, a równocześnie nowe, niespotykane dotąd zagrożenia. Człowiek nierzadko żyje tak, jakby Boga nie było, a nawet stawia samego siebie na Jego miejscu. Uzurpuje sobie prawo Stwórcy do ingerowania w tajemnicę życia ludzkiego. Usiłuje decydować o jego zaistnieniu, wyznaczać jego kształt przez manipulacje genetyczne i w końcu określać granicę śmierci. Odrzucając Boże prawa i zasady moralne, otwarcie występuje się przeciw rodzinie. Na wiele sposobów usiłuje się zagłuszyć głos Boga w ludzkich sercach, a Jego samego uczynić "wielkim nieobecnym" w kulturze i społecznej świadomości narodów. "Tajemnica nieprawości" wciąż wpisuje się w rzeczywistość świata.</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Doświadczając tej tajemnicy człowiek przeżywa lęk przed przyszłością, przed pustką, przed cierpieniem, przed unicestwieniem. Może właśnie dlatego, przez świadectwo skromnej zakonnicy, Chrystus niejako wchodzi w nasze czasy, aby wyraźnie wskazać na to źródło ukojenia i nadziei, jakie jest w odwiecznym miłosierdziu Boga.</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Trzeba, </w:t>
      </w:r>
      <w:r w:rsidRPr="00F92A85">
        <w:rPr>
          <w:rFonts w:ascii="Times New Roman" w:hAnsi="Times New Roman" w:cs="Times New Roman" w:hint="default"/>
          <w:u w:val="single"/>
        </w:rPr>
        <w:t>aby Jego orędzie o miłosiernej miłości zabrzmiało z nową mocą</w:t>
      </w:r>
      <w:r w:rsidRPr="00F92A85">
        <w:rPr>
          <w:rFonts w:ascii="Times New Roman" w:hAnsi="Times New Roman" w:cs="Times New Roman" w:hint="default"/>
        </w:rPr>
        <w:t xml:space="preserve">. Świat potrzebuje tej miłości. Nadszedł czas, żeby Chrystusowe przesłanie dotarło do wszystkich, zwłaszcza do tych, których człowieczeństwo i godność zdaje się zatracać w </w:t>
      </w:r>
      <w:proofErr w:type="spellStart"/>
      <w:r w:rsidRPr="00F92A85">
        <w:rPr>
          <w:rStyle w:val="Uwydatnienie"/>
          <w:rFonts w:hint="eastAsia"/>
          <w:b w:val="0"/>
          <w:bCs w:val="0"/>
          <w:i/>
          <w:color w:val="auto"/>
        </w:rPr>
        <w:t>mysterium</w:t>
      </w:r>
      <w:proofErr w:type="spellEnd"/>
      <w:r w:rsidRPr="00F92A85">
        <w:rPr>
          <w:rStyle w:val="Uwydatnienie"/>
          <w:rFonts w:hint="eastAsia"/>
          <w:b w:val="0"/>
          <w:bCs w:val="0"/>
          <w:i/>
          <w:color w:val="auto"/>
        </w:rPr>
        <w:t xml:space="preserve"> </w:t>
      </w:r>
      <w:proofErr w:type="spellStart"/>
      <w:r w:rsidRPr="00F92A85">
        <w:rPr>
          <w:rStyle w:val="Uwydatnienie"/>
          <w:rFonts w:hint="eastAsia"/>
          <w:b w:val="0"/>
          <w:bCs w:val="0"/>
          <w:i/>
          <w:color w:val="auto"/>
        </w:rPr>
        <w:t>iniquitatis</w:t>
      </w:r>
      <w:proofErr w:type="spellEnd"/>
      <w:r w:rsidRPr="00F92A85">
        <w:rPr>
          <w:rStyle w:val="Uwydatnienie"/>
          <w:rFonts w:hint="eastAsia"/>
          <w:b w:val="0"/>
          <w:bCs w:val="0"/>
          <w:color w:val="auto"/>
        </w:rPr>
        <w:t>.</w:t>
      </w:r>
      <w:r w:rsidRPr="00F92A85">
        <w:rPr>
          <w:rFonts w:ascii="Times New Roman" w:hAnsi="Times New Roman" w:cs="Times New Roman" w:hint="default"/>
        </w:rPr>
        <w:t xml:space="preserve"> Nadszedł czas, aby orędzie o Bożym miłosierdziu wlało w ludzkie serca nadzieję i stało się zarzewiem nowej cywilizacji - </w:t>
      </w:r>
      <w:r w:rsidRPr="00F92A85">
        <w:rPr>
          <w:rFonts w:ascii="Times New Roman" w:hAnsi="Times New Roman" w:cs="Times New Roman" w:hint="default"/>
          <w:u w:val="single"/>
        </w:rPr>
        <w:t>cywilizacji miłości</w:t>
      </w:r>
      <w:r w:rsidRPr="00F92A85">
        <w:rPr>
          <w:rFonts w:ascii="Times New Roman" w:hAnsi="Times New Roman" w:cs="Times New Roman" w:hint="default"/>
        </w:rPr>
        <w:t>.</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4. To orędzie Kościół pragnie niestrudzenie głosić nie tylko żarliwym słowem, ale także gorliwą praktyką miłosierdzia. Dlatego też nieustannie wskazuje na wspaniałe przykłady tych, </w:t>
      </w:r>
      <w:r w:rsidRPr="00F92A85">
        <w:rPr>
          <w:rFonts w:ascii="Times New Roman" w:hAnsi="Times New Roman" w:cs="Times New Roman" w:hint="default"/>
          <w:u w:val="single"/>
        </w:rPr>
        <w:t>którzy w imię miłości Boga i człowieka „szli i owoc przynosili"</w:t>
      </w:r>
      <w:r w:rsidRPr="00F92A85">
        <w:rPr>
          <w:rFonts w:ascii="Times New Roman" w:hAnsi="Times New Roman" w:cs="Times New Roman" w:hint="default"/>
        </w:rPr>
        <w:t xml:space="preserve">. Dziś dołącza do nich czworo nowych błogosławionych. Różne były czasy, w których żyli, różne były ich osobiste dzieje. Jednak jednoczy ich ten szczególny rys świętości, jakim jest </w:t>
      </w:r>
      <w:r w:rsidRPr="00F92A85">
        <w:rPr>
          <w:rFonts w:ascii="Times New Roman" w:hAnsi="Times New Roman" w:cs="Times New Roman" w:hint="default"/>
          <w:u w:val="single"/>
        </w:rPr>
        <w:t>oddanie sprawie miłosierdzia</w:t>
      </w:r>
      <w:r w:rsidRPr="00F92A85">
        <w:rPr>
          <w:rFonts w:ascii="Times New Roman" w:hAnsi="Times New Roman" w:cs="Times New Roman" w:hint="default"/>
        </w:rPr>
        <w:t>.</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Błogosławiony Zygmunt Szczęsny Feliński, arcybiskup Warszawy w trudnym czasie niewoli narodowej, wytrwale wzywał do ofiarności na rzecz ubogich, do otwierania instytucji wychowawczych i zakładów dobroczynnych. Sam założył sierociniec i szkołę i sprowadził do stolicy Siostry Matki Bożej Miłosierdzia. Po upadku powstania styczniowego, wiedziony miłosierdziem wobec braci, otwarcie wystąpił w obronie prześladowanych. Ceną za tę wierność miłości było zesłanie w głąb Rosji, które trwało dwadzieścia lat. Również tam pamiętał o ludziach biednych i zagubionych, okazując im wielką miłość, cierpliwość i wyrozumiałość. </w:t>
      </w:r>
      <w:r w:rsidRPr="00F92A85">
        <w:rPr>
          <w:rFonts w:ascii="Times New Roman" w:hAnsi="Times New Roman" w:cs="Times New Roman" w:hint="default"/>
        </w:rPr>
        <w:lastRenderedPageBreak/>
        <w:t>Napisano o nim, że "w czasie swego wygnania, w ucisku wszechstronnym, w ubóstwie modlitwy, trzymał się tylko ciągle u stóp krzyża i oddawał się miłosierdziu Bożemu".</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Oto przykład duszpasterskiej posługi, który dziś w szczególny sposób </w:t>
      </w:r>
      <w:r w:rsidRPr="00F92A85">
        <w:rPr>
          <w:rFonts w:ascii="Times New Roman" w:hAnsi="Times New Roman" w:cs="Times New Roman" w:hint="default"/>
          <w:u w:val="single"/>
        </w:rPr>
        <w:t>pragnę powierzyć moim braciom w biskupstwie</w:t>
      </w:r>
      <w:r w:rsidRPr="00F92A85">
        <w:rPr>
          <w:rFonts w:ascii="Times New Roman" w:hAnsi="Times New Roman" w:cs="Times New Roman" w:hint="default"/>
        </w:rPr>
        <w:t xml:space="preserve">. Umiłowani, niech arcybiskup Feliński patronuje waszym wysiłkom mającym na celu </w:t>
      </w:r>
      <w:r w:rsidRPr="00F92A85">
        <w:rPr>
          <w:rFonts w:ascii="Times New Roman" w:hAnsi="Times New Roman" w:cs="Times New Roman" w:hint="default"/>
          <w:u w:val="single"/>
        </w:rPr>
        <w:t>tworzenie i realizację duszpasterskiego programu miłosierdzia</w:t>
      </w:r>
      <w:r w:rsidRPr="00F92A85">
        <w:rPr>
          <w:rFonts w:ascii="Times New Roman" w:hAnsi="Times New Roman" w:cs="Times New Roman" w:hint="default"/>
        </w:rPr>
        <w:t>. Ten program niech kształtuje wasze zaangażowanie wpierw w życie Kościoła, a potem - jeśli to słuszne i konieczne - w życie społeczno-polityczne na arenie narodowej, europejskiej i światowej.</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W duchu tak pojmowanej miłości społecznej arcybiskup Feliński głęboko angażował się w obronę wolności narodowej. Potrzeba tego i dzisiaj, kiedy różne siły - często kierujące się fałszywą ideologią wolności - starają się ten teren zagospodarować. Kiedy hałaśliwa propaganda liberalizmu, wolności bez prawdy i odpowiedzialności nasila się również w naszym kraju, pasterze Kościoła nie mogą nie głosić jednej i niezawodnej filozofii wolności, jaką jest prawda krzyża Chrystusowego. Taka filozofia wolności ta jest istotowo związana z dziejami naszego narodu.</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5. Pragnienie niesienia miłosierdzia najbardziej potrzebującym zaprowadziło błogosławionego Jana </w:t>
      </w:r>
      <w:proofErr w:type="spellStart"/>
      <w:r w:rsidRPr="00F92A85">
        <w:rPr>
          <w:rFonts w:ascii="Times New Roman" w:hAnsi="Times New Roman" w:cs="Times New Roman" w:hint="default"/>
        </w:rPr>
        <w:t>Beyzyma</w:t>
      </w:r>
      <w:proofErr w:type="spellEnd"/>
      <w:r w:rsidRPr="00F92A85">
        <w:rPr>
          <w:rFonts w:ascii="Times New Roman" w:hAnsi="Times New Roman" w:cs="Times New Roman" w:hint="default"/>
        </w:rPr>
        <w:t xml:space="preserve"> - jezuitę, wielkiego misjonarza - na daleki Madagaskar, gdzie z miłości do Chrystusa poświęcił swoje życie trędowatym. Służył dniem i nocą tym, którzy byli niejako wyrzuceni poza nawias życia społecznego. Przez swoje czyny miłosierdzia wobec ludzi opuszczonych i wzgardzonych dawał niezwykłe świadectwo Ewangelii. Najwcześniej odczytał je Kraków, a potem cały kraj i emigracja. Zbierano fundusze na budowę na Madagaskarze szpitala pod wezwaniem Matki Boskiej Częstochowskiej, który istnieje do dziś. Jednym z promotorów tej pomocy był św. Brat Albert.</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Cieszę się, że ten </w:t>
      </w:r>
      <w:r w:rsidRPr="00F92A85">
        <w:rPr>
          <w:rFonts w:ascii="Times New Roman" w:hAnsi="Times New Roman" w:cs="Times New Roman" w:hint="default"/>
          <w:u w:val="single"/>
        </w:rPr>
        <w:t>duch solidarności w miłosierdziu wciąż panuje w polskim Kościele</w:t>
      </w:r>
      <w:r w:rsidRPr="00F92A85">
        <w:rPr>
          <w:rFonts w:ascii="Times New Roman" w:hAnsi="Times New Roman" w:cs="Times New Roman" w:hint="default"/>
        </w:rPr>
        <w:t>, czego dowodem jest wiele dzieł pomocy społecznościom dotkniętym przez klęski żywiołowe w różnych regionach świata, czy też niedawna inicjatywa skupu nadwyżek zboża, aby można było przekazać je głodującym w Afryce. Mam nadzieję, że ta szlachetna idea doczeka się realizacji.</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Dobroczynna działalność błogosławionego Jana </w:t>
      </w:r>
      <w:proofErr w:type="spellStart"/>
      <w:r w:rsidRPr="00F92A85">
        <w:rPr>
          <w:rFonts w:ascii="Times New Roman" w:hAnsi="Times New Roman" w:cs="Times New Roman" w:hint="default"/>
        </w:rPr>
        <w:t>Beyzyma</w:t>
      </w:r>
      <w:proofErr w:type="spellEnd"/>
      <w:r w:rsidRPr="00F92A85">
        <w:rPr>
          <w:rFonts w:ascii="Times New Roman" w:hAnsi="Times New Roman" w:cs="Times New Roman" w:hint="default"/>
        </w:rPr>
        <w:t xml:space="preserve"> była wpisana w jego podstawową misję: niesienie Ewangelii tym, którzy jej nie znają. </w:t>
      </w:r>
      <w:r w:rsidRPr="00F92A85">
        <w:rPr>
          <w:rFonts w:ascii="Times New Roman" w:hAnsi="Times New Roman" w:cs="Times New Roman" w:hint="default"/>
          <w:u w:val="single"/>
        </w:rPr>
        <w:t xml:space="preserve">Oto największy dar </w:t>
      </w:r>
      <w:proofErr w:type="spellStart"/>
      <w:r w:rsidRPr="00F92A85">
        <w:rPr>
          <w:rFonts w:ascii="Times New Roman" w:hAnsi="Times New Roman" w:cs="Times New Roman" w:hint="default"/>
          <w:u w:val="single"/>
        </w:rPr>
        <w:t>dar</w:t>
      </w:r>
      <w:proofErr w:type="spellEnd"/>
      <w:r w:rsidRPr="00F92A85">
        <w:rPr>
          <w:rFonts w:ascii="Times New Roman" w:hAnsi="Times New Roman" w:cs="Times New Roman" w:hint="default"/>
          <w:u w:val="single"/>
        </w:rPr>
        <w:t xml:space="preserve"> miłosierdzia</w:t>
      </w:r>
      <w:r w:rsidRPr="00F92A85">
        <w:rPr>
          <w:rFonts w:ascii="Times New Roman" w:hAnsi="Times New Roman" w:cs="Times New Roman" w:hint="default"/>
        </w:rPr>
        <w:t xml:space="preserve"> - prowadzić ludzi do Chrystusa, pozwolić im poznać i zakosztować Jego miłości. Proszę was zatem, módlcie się, aby w Kościele w Polsce rodziły się coraz liczniejsze powołania misyjne. W duchu miłosierdzia nieustannie wspierajcie misjonarzy pomocą i modlitwą.</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6. Służbą miłosierdziu było życie błogosławionego Jana Balickiego. Jako kapłan miał zawsze otwarte serce dla wszystkich potrzebujących. Jego posługa miłosierdzia przejawiała się w niesieniu pomocy chorym i ubogim, ale szczególnie mocno wyraziła się przez </w:t>
      </w:r>
      <w:r w:rsidRPr="00F92A85">
        <w:rPr>
          <w:rFonts w:ascii="Times New Roman" w:hAnsi="Times New Roman" w:cs="Times New Roman" w:hint="default"/>
          <w:u w:val="single"/>
        </w:rPr>
        <w:t>posługę w konfesjonale</w:t>
      </w:r>
      <w:r w:rsidRPr="00F92A85">
        <w:rPr>
          <w:rFonts w:ascii="Times New Roman" w:hAnsi="Times New Roman" w:cs="Times New Roman" w:hint="default"/>
        </w:rPr>
        <w:t>. Zawsze z cierpliwością i pokorą starał się zbliżyć grzesznego człowieka do tronu Bożej łaski.</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Wspominając o tym, zwracam się do kapłanów i seminarzystów: proszę was bracia, nie zapominajcie, że </w:t>
      </w:r>
      <w:r w:rsidRPr="00F92A85">
        <w:rPr>
          <w:rFonts w:ascii="Times New Roman" w:hAnsi="Times New Roman" w:cs="Times New Roman" w:hint="default"/>
          <w:u w:val="single"/>
        </w:rPr>
        <w:t>na was, szafarzach Bożego miłosierdzia spoczywa wielka odpowiedzialność</w:t>
      </w:r>
      <w:r w:rsidRPr="00F92A85">
        <w:rPr>
          <w:rFonts w:ascii="Times New Roman" w:hAnsi="Times New Roman" w:cs="Times New Roman" w:hint="default"/>
        </w:rPr>
        <w:t>, ale też pamiętajcie, że </w:t>
      </w:r>
      <w:r w:rsidRPr="00F92A85">
        <w:rPr>
          <w:rFonts w:ascii="Times New Roman" w:hAnsi="Times New Roman" w:cs="Times New Roman" w:hint="default"/>
          <w:u w:val="single"/>
        </w:rPr>
        <w:t>sam Chrystus umacnia was obietnicą</w:t>
      </w:r>
      <w:r w:rsidRPr="00F92A85">
        <w:rPr>
          <w:rFonts w:ascii="Times New Roman" w:hAnsi="Times New Roman" w:cs="Times New Roman" w:hint="default"/>
        </w:rPr>
        <w:t>, którą przekazał przez św. Faustynę: "Powiedz Moim kapłanom, że zatwardziali grzesznicy kruszyć się będą pod ich słowami, kiedy będą mówić o niezgłębionym miłosierdziu Moim, o litości, jaką mam dla nich w sercu Swoim" (</w:t>
      </w:r>
      <w:r w:rsidRPr="00F92A85">
        <w:rPr>
          <w:rStyle w:val="Uwydatnienie"/>
          <w:rFonts w:hint="eastAsia"/>
          <w:b w:val="0"/>
          <w:bCs w:val="0"/>
          <w:i/>
          <w:color w:val="auto"/>
        </w:rPr>
        <w:t>Dzienniczek</w:t>
      </w:r>
      <w:r w:rsidRPr="00F92A85">
        <w:rPr>
          <w:rFonts w:ascii="Times New Roman" w:hAnsi="Times New Roman" w:cs="Times New Roman" w:hint="default"/>
          <w:b/>
          <w:bCs/>
          <w:i/>
        </w:rPr>
        <w:t>,</w:t>
      </w:r>
      <w:r w:rsidRPr="00F92A85">
        <w:rPr>
          <w:rFonts w:ascii="Times New Roman" w:hAnsi="Times New Roman" w:cs="Times New Roman" w:hint="default"/>
        </w:rPr>
        <w:t xml:space="preserve"> 1521).</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lastRenderedPageBreak/>
        <w:t xml:space="preserve">      </w:t>
      </w:r>
      <w:r w:rsidRPr="00F92A85">
        <w:rPr>
          <w:rFonts w:ascii="Times New Roman" w:hAnsi="Times New Roman" w:cs="Times New Roman" w:hint="default"/>
        </w:rPr>
        <w:t xml:space="preserve">7. Dzieło miłosierdzia wyznaczało również drogę powołania zakonnego błogosławionej </w:t>
      </w:r>
      <w:proofErr w:type="spellStart"/>
      <w:r w:rsidRPr="00F92A85">
        <w:rPr>
          <w:rFonts w:ascii="Times New Roman" w:hAnsi="Times New Roman" w:cs="Times New Roman" w:hint="default"/>
        </w:rPr>
        <w:t>Sancji</w:t>
      </w:r>
      <w:proofErr w:type="spellEnd"/>
      <w:r w:rsidRPr="00F92A85">
        <w:rPr>
          <w:rFonts w:ascii="Times New Roman" w:hAnsi="Times New Roman" w:cs="Times New Roman" w:hint="default"/>
        </w:rPr>
        <w:t xml:space="preserve"> Janiny Szymkowiak, </w:t>
      </w:r>
      <w:proofErr w:type="spellStart"/>
      <w:r w:rsidRPr="00F92A85">
        <w:rPr>
          <w:rFonts w:ascii="Times New Roman" w:hAnsi="Times New Roman" w:cs="Times New Roman" w:hint="default"/>
        </w:rPr>
        <w:t>serafitki</w:t>
      </w:r>
      <w:proofErr w:type="spellEnd"/>
      <w:r w:rsidRPr="00F92A85">
        <w:rPr>
          <w:rFonts w:ascii="Times New Roman" w:hAnsi="Times New Roman" w:cs="Times New Roman" w:hint="default"/>
        </w:rPr>
        <w:t>. Już z domu rodzinnego wyniosła gorącą miłość do Najświętszego Serca Jezusowego i w tym duchu była pełna dobroci dla wszystkich ludzi, a szczególnie dla najbiedniejszych i najbardziej potrzebujących. Przynależąc do Sodalicji Mariańskiej i Kółka Miłosierdzia św. Wincentego, niosła im konkretną pomoc zanim jeszcze wstąpiła na drogę życia zakonnego, by potem jeszcze pełniej oddać się na służbę innym. Ciężkie czasy hitlerowskiej okupacji przyjęła jako okazję do całkowitego oddania siebie potrzebującym. Swoje powołanie zakonne zawsze uznawała za dar Bożego miłosierdzia.</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Pozdrawiając zgromadzenie Córek Matki Bożej Bolesnej - </w:t>
      </w:r>
      <w:proofErr w:type="spellStart"/>
      <w:r w:rsidRPr="00F92A85">
        <w:rPr>
          <w:rFonts w:ascii="Times New Roman" w:hAnsi="Times New Roman" w:cs="Times New Roman" w:hint="default"/>
        </w:rPr>
        <w:t>serafitek</w:t>
      </w:r>
      <w:proofErr w:type="spellEnd"/>
      <w:r w:rsidRPr="00F92A85">
        <w:rPr>
          <w:rFonts w:ascii="Times New Roman" w:hAnsi="Times New Roman" w:cs="Times New Roman" w:hint="default"/>
        </w:rPr>
        <w:t xml:space="preserve">, zwracam się do wszystkich sióstr zakonnych i osób konsekrowanych: Niech błogosławiona </w:t>
      </w:r>
      <w:proofErr w:type="spellStart"/>
      <w:r w:rsidRPr="00F92A85">
        <w:rPr>
          <w:rFonts w:ascii="Times New Roman" w:hAnsi="Times New Roman" w:cs="Times New Roman" w:hint="default"/>
        </w:rPr>
        <w:t>Sancja</w:t>
      </w:r>
      <w:proofErr w:type="spellEnd"/>
      <w:r w:rsidRPr="00F92A85">
        <w:rPr>
          <w:rFonts w:ascii="Times New Roman" w:hAnsi="Times New Roman" w:cs="Times New Roman" w:hint="default"/>
        </w:rPr>
        <w:t xml:space="preserve"> będzie wam patronką. Przyjmijcie za swój jej duchowy testament, który zawarła w jednym prostym zdaniu: "</w:t>
      </w:r>
      <w:r w:rsidRPr="00F92A85">
        <w:rPr>
          <w:rFonts w:ascii="Times New Roman" w:hAnsi="Times New Roman" w:cs="Times New Roman" w:hint="default"/>
          <w:u w:val="single"/>
        </w:rPr>
        <w:t>Jak się oddać Bogu, to oddać się na przepadłe</w:t>
      </w:r>
      <w:r w:rsidRPr="00F92A85">
        <w:rPr>
          <w:rFonts w:ascii="Times New Roman" w:hAnsi="Times New Roman" w:cs="Times New Roman" w:hint="default"/>
        </w:rPr>
        <w:t>".</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8. Bracia i siostry! Wpatrując się w postaci tych błogosławionych, pragnę przypomnieć raz jeszcze słowa, które napisałem w encyklice o Bożym miłosierdziu: „Człowiek dociera do miłosiernej miłości Boga, do Jego miłosierdzia o tyle, </w:t>
      </w:r>
      <w:r w:rsidRPr="00F92A85">
        <w:rPr>
          <w:rFonts w:ascii="Times New Roman" w:hAnsi="Times New Roman" w:cs="Times New Roman" w:hint="default"/>
          <w:u w:val="single"/>
        </w:rPr>
        <w:t>o ile sam przemienia się wewnętrznie w duchu podobnej miłości w stosunku do bliźnich</w:t>
      </w:r>
      <w:r w:rsidRPr="00F92A85">
        <w:rPr>
          <w:rFonts w:ascii="Times New Roman" w:hAnsi="Times New Roman" w:cs="Times New Roman" w:hint="default"/>
        </w:rPr>
        <w:t>" (n. 14). Obyśmy na tej drodze odkrywali coraz pełniej tajemnicę miłosierdzia Bożego i żyli nią na co dzień!</w:t>
      </w:r>
    </w:p>
    <w:p w:rsidR="00C46B42" w:rsidRPr="00F92A85" w:rsidRDefault="00C46B42" w:rsidP="00C46B42">
      <w:pPr>
        <w:pStyle w:val="NormalnyWeb"/>
        <w:tabs>
          <w:tab w:val="left" w:pos="720"/>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W obliczu współczesnych form ubóstwa, których jak wiem nie brakuje w naszym kraju, potrzebna jest dziś - jak to określiłem w liście </w:t>
      </w:r>
      <w:r w:rsidRPr="00F92A85">
        <w:rPr>
          <w:rStyle w:val="Uwydatnienie"/>
          <w:rFonts w:hint="eastAsia"/>
          <w:b w:val="0"/>
          <w:bCs w:val="0"/>
          <w:i/>
          <w:color w:val="auto"/>
        </w:rPr>
        <w:t xml:space="preserve">Novo </w:t>
      </w:r>
      <w:proofErr w:type="spellStart"/>
      <w:r w:rsidRPr="00F92A85">
        <w:rPr>
          <w:rStyle w:val="Uwydatnienie"/>
          <w:rFonts w:hint="eastAsia"/>
          <w:b w:val="0"/>
          <w:bCs w:val="0"/>
          <w:i/>
          <w:color w:val="auto"/>
        </w:rPr>
        <w:t>millennio</w:t>
      </w:r>
      <w:proofErr w:type="spellEnd"/>
      <w:r w:rsidRPr="00F92A85">
        <w:rPr>
          <w:rStyle w:val="Uwydatnienie"/>
          <w:rFonts w:hint="eastAsia"/>
          <w:b w:val="0"/>
          <w:bCs w:val="0"/>
          <w:i/>
          <w:color w:val="auto"/>
        </w:rPr>
        <w:t xml:space="preserve"> </w:t>
      </w:r>
      <w:proofErr w:type="spellStart"/>
      <w:r w:rsidRPr="00F92A85">
        <w:rPr>
          <w:rStyle w:val="Uwydatnienie"/>
          <w:rFonts w:hint="eastAsia"/>
          <w:b w:val="0"/>
          <w:bCs w:val="0"/>
          <w:i/>
          <w:color w:val="auto"/>
        </w:rPr>
        <w:t>ineunte</w:t>
      </w:r>
      <w:proofErr w:type="spellEnd"/>
      <w:r w:rsidRPr="00F92A85">
        <w:rPr>
          <w:rFonts w:ascii="Times New Roman" w:hAnsi="Times New Roman" w:cs="Times New Roman" w:hint="default"/>
        </w:rPr>
        <w:t xml:space="preserve"> - „</w:t>
      </w:r>
      <w:r w:rsidRPr="00F92A85">
        <w:rPr>
          <w:rFonts w:ascii="Times New Roman" w:hAnsi="Times New Roman" w:cs="Times New Roman" w:hint="default"/>
          <w:u w:val="single"/>
        </w:rPr>
        <w:t>wyobraźnia miłosierdzia</w:t>
      </w:r>
      <w:r w:rsidRPr="00F92A85">
        <w:rPr>
          <w:rFonts w:ascii="Times New Roman" w:hAnsi="Times New Roman" w:cs="Times New Roman" w:hint="default"/>
        </w:rPr>
        <w:t>" w duchu solidarności z bliźnimi, dzięki której pomoc będzie "świadectwem braterskiej wspólnoty dóbr" (por. nr 50). Niech tej "wyobraźni" nie zabraknie mieszkańcom Krakowa i całej naszej Ojczyzny. Niech wyznacza duszpasterski program Kościoła w Polsce. Niech orędzie o Bożym miłosierdziu zawsze znajduje odbicie w dziełach miłosierdzia ludzi.</w:t>
      </w:r>
    </w:p>
    <w:p w:rsidR="00C46B42" w:rsidRPr="00F92A85" w:rsidRDefault="00C46B42" w:rsidP="00C46B42">
      <w:pPr>
        <w:pStyle w:val="NormalnyWeb"/>
        <w:tabs>
          <w:tab w:val="left" w:pos="720"/>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Trzeba spojrzenia miłości, aby dostrzec obok siebie brata, który wraz z utratą pracy, dachu nad głową, możliwości godnego utrzymania rodziny i wykształcenia dzieci doznaje poczucia opuszczenia, zagubienia i beznadziei. Potrzeba "wyobraźni miłosierdzia", aby przyjść z pomocą dziecku zaniedbanemu duchowo i materialnie; aby nie odwracać się od chłopca czy dziewczyny, którzy zagubili się w świecie różnorakich uzależnień lub przestępstwa; aby nieść radę, pocieszenie, duchowe i moralne wsparcie tym, którzy podejmują wewnętrzną walkę  ze złem. Potrzeba tej wyobraźni wszędzie tam, gdzie ludzie w potrzebie wołają do Ojca miłosierdzia: "Chleba naszego powszedniego daj nam dzisiaj". Oby dzięki bratniej miłości tego chleba nikomu nie brakowało! "Błogosławieni miłosierni, albowiem oni miłosierdzia dostąpią" (Mt 5, 7).</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eastAsia="Times New Roman" w:hAnsi="Times New Roman" w:cs="Times New Roman" w:hint="default"/>
        </w:rPr>
        <w:t xml:space="preserve">     </w:t>
      </w:r>
      <w:r w:rsidRPr="00F92A85">
        <w:rPr>
          <w:rFonts w:ascii="Times New Roman" w:hAnsi="Times New Roman" w:cs="Times New Roman" w:hint="default"/>
        </w:rPr>
        <w:t xml:space="preserve">9. Podczas mojej pierwszej pielgrzymki do Ojczyzny w 1979 roku, tu na Błoniach mówiłem, że „gdy jesteśmy mocni Duchem Boga, jesteśmy także mocni wiarą w człowieka - wiarą, nadzieją i miłością: są one nierozerwalne i jesteśmy gotowi </w:t>
      </w:r>
      <w:r w:rsidRPr="00F92A85">
        <w:rPr>
          <w:rFonts w:ascii="Times New Roman" w:hAnsi="Times New Roman" w:cs="Times New Roman" w:hint="default"/>
          <w:u w:val="single"/>
        </w:rPr>
        <w:t>świadczyć sprawie człowieka</w:t>
      </w:r>
      <w:r w:rsidRPr="00F92A85">
        <w:rPr>
          <w:rFonts w:ascii="Times New Roman" w:hAnsi="Times New Roman" w:cs="Times New Roman" w:hint="default"/>
        </w:rPr>
        <w:t xml:space="preserve"> wobec każdego, któremu ta sprawa prawdziwie leży na sercu". Dlatego prosiłem was, „abyście nigdy nie wzgardzili tą Miłością, która jest 'największa', która się wyraziła przez krzyż, a bez której życie ludzkie nie ma ani korzenia, ani sensu" (10 czerwca 1979).</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Bracia i siostry! Dziś powtarzam to wezwanie: otwórzcie się na największy dar Boga, na Jego miłość, która przez Krzyż Chrystusa objawiła się światu jako miłość miłosierna. Dzisiaj - już w innych czasach, na progu nowego wieku i tysiąclecia - nadal bądźcie "gotowi świadczyć sprawie człowieka". Dziś z całą mocą proszę wszystkich synów i córki Kościoła, a także wszystkich ludzi dobrej woli, </w:t>
      </w:r>
      <w:r w:rsidRPr="00F92A85">
        <w:rPr>
          <w:rFonts w:ascii="Times New Roman" w:hAnsi="Times New Roman" w:cs="Times New Roman" w:hint="default"/>
          <w:u w:val="single"/>
        </w:rPr>
        <w:t xml:space="preserve">aby „sprawa człowieka" nie była nigdy, przenigdy odłączona </w:t>
      </w:r>
      <w:r w:rsidRPr="00F92A85">
        <w:rPr>
          <w:rFonts w:ascii="Times New Roman" w:hAnsi="Times New Roman" w:cs="Times New Roman" w:hint="default"/>
          <w:u w:val="single"/>
        </w:rPr>
        <w:lastRenderedPageBreak/>
        <w:t>od miłości Boga</w:t>
      </w:r>
      <w:r w:rsidRPr="00F92A85">
        <w:rPr>
          <w:rFonts w:ascii="Times New Roman" w:hAnsi="Times New Roman" w:cs="Times New Roman" w:hint="default"/>
        </w:rPr>
        <w:t xml:space="preserve">. Pomóżcie współczesnemu człowiekowi zaznawać miłosiernej miłości Boga! Niech w jej blasku i cieple </w:t>
      </w:r>
      <w:r w:rsidRPr="00F92A85">
        <w:rPr>
          <w:rFonts w:ascii="Times New Roman" w:hAnsi="Times New Roman" w:cs="Times New Roman" w:hint="default"/>
          <w:u w:val="single"/>
        </w:rPr>
        <w:t>ocala swoje człowieczeństwo</w:t>
      </w:r>
      <w:r w:rsidRPr="00F92A85">
        <w:rPr>
          <w:rFonts w:ascii="Times New Roman" w:hAnsi="Times New Roman" w:cs="Times New Roman" w:hint="default"/>
        </w:rPr>
        <w:t>!</w:t>
      </w:r>
    </w:p>
    <w:p w:rsidR="00C46B42" w:rsidRPr="00F92A85" w:rsidRDefault="00C46B42" w:rsidP="00C46B42">
      <w:pPr>
        <w:tabs>
          <w:tab w:val="left" w:pos="720"/>
          <w:tab w:val="left" w:pos="10080"/>
        </w:tabs>
        <w:rPr>
          <w:rFonts w:ascii="Times New Roman" w:hAnsi="Times New Roman" w:cs="Times New Roman"/>
        </w:rPr>
      </w:pPr>
      <w:r w:rsidRPr="00F92A85">
        <w:rPr>
          <w:rFonts w:ascii="Times New Roman" w:hAnsi="Times New Roman" w:cs="Times New Roman"/>
          <w:b/>
          <w:bCs/>
        </w:rPr>
        <w:t> </w:t>
      </w:r>
    </w:p>
    <w:p w:rsidR="00C46B42" w:rsidRPr="00F92A85" w:rsidRDefault="00C46B42" w:rsidP="00C46B42">
      <w:pPr>
        <w:tabs>
          <w:tab w:val="left" w:pos="720"/>
          <w:tab w:val="left" w:pos="10080"/>
        </w:tabs>
        <w:spacing w:after="0" w:line="240" w:lineRule="auto"/>
        <w:rPr>
          <w:rFonts w:ascii="Times New Roman" w:hAnsi="Times New Roman" w:cs="Times New Roman"/>
          <w:b/>
          <w:bCs/>
          <w:sz w:val="28"/>
          <w:szCs w:val="28"/>
        </w:rPr>
      </w:pPr>
      <w:r w:rsidRPr="00F92A85">
        <w:rPr>
          <w:rFonts w:ascii="Times New Roman" w:hAnsi="Times New Roman" w:cs="Times New Roman"/>
          <w:b/>
          <w:bCs/>
          <w:sz w:val="28"/>
          <w:szCs w:val="28"/>
        </w:rPr>
        <w:t>Egzegeza homilii Ojca Świętego Jana Pawła II wygłoszonej podczas</w:t>
      </w:r>
    </w:p>
    <w:p w:rsidR="00C46B42" w:rsidRPr="00F92A85" w:rsidRDefault="00C46B42" w:rsidP="00C46B42">
      <w:pPr>
        <w:tabs>
          <w:tab w:val="left" w:pos="720"/>
          <w:tab w:val="left" w:pos="10080"/>
        </w:tabs>
        <w:spacing w:after="0" w:line="240" w:lineRule="auto"/>
        <w:jc w:val="center"/>
        <w:rPr>
          <w:rFonts w:ascii="Times New Roman" w:hAnsi="Times New Roman" w:cs="Times New Roman"/>
          <w:sz w:val="28"/>
          <w:szCs w:val="28"/>
        </w:rPr>
      </w:pPr>
      <w:r w:rsidRPr="00F92A85">
        <w:rPr>
          <w:rFonts w:ascii="Times New Roman" w:hAnsi="Times New Roman" w:cs="Times New Roman"/>
          <w:b/>
          <w:bCs/>
          <w:sz w:val="28"/>
          <w:szCs w:val="28"/>
        </w:rPr>
        <w:t>Mszy świętej na krakowskich Błoniach dnia 18 sierpnia 2002 roku</w:t>
      </w:r>
    </w:p>
    <w:p w:rsidR="00C46B42" w:rsidRPr="00F92A85" w:rsidRDefault="00C46B42" w:rsidP="00C46B42">
      <w:pPr>
        <w:tabs>
          <w:tab w:val="left" w:pos="720"/>
          <w:tab w:val="left" w:pos="10080"/>
        </w:tabs>
        <w:jc w:val="center"/>
        <w:rPr>
          <w:rFonts w:ascii="Times New Roman" w:hAnsi="Times New Roman" w:cs="Times New Roman"/>
        </w:rPr>
      </w:pPr>
      <w:r w:rsidRPr="00F92A85">
        <w:rPr>
          <w:rFonts w:ascii="Times New Roman" w:hAnsi="Times New Roman" w:cs="Times New Roman"/>
        </w:rPr>
        <w:t xml:space="preserve">(przygotowana przez ks. dra Pawła Gawrona, </w:t>
      </w:r>
    </w:p>
    <w:p w:rsidR="00C46B42" w:rsidRPr="00F92A85" w:rsidRDefault="00C46B42" w:rsidP="00C46B42">
      <w:pPr>
        <w:tabs>
          <w:tab w:val="left" w:pos="720"/>
          <w:tab w:val="left" w:pos="10080"/>
        </w:tabs>
        <w:jc w:val="center"/>
        <w:rPr>
          <w:rFonts w:ascii="Times New Roman" w:hAnsi="Times New Roman" w:cs="Times New Roman"/>
        </w:rPr>
      </w:pPr>
      <w:r w:rsidRPr="00F92A85">
        <w:rPr>
          <w:rFonts w:ascii="Times New Roman" w:hAnsi="Times New Roman" w:cs="Times New Roman"/>
        </w:rPr>
        <w:t>jako materiał uzasadniając</w:t>
      </w:r>
      <w:r>
        <w:rPr>
          <w:rFonts w:ascii="Times New Roman" w:hAnsi="Times New Roman" w:cs="Times New Roman"/>
        </w:rPr>
        <w:t>y podjęcie realizacji Projektu)</w:t>
      </w:r>
    </w:p>
    <w:p w:rsidR="00C46B42" w:rsidRPr="00F92A85" w:rsidRDefault="00C46B42" w:rsidP="00C46B42">
      <w:pPr>
        <w:pStyle w:val="NormalnyWeb"/>
        <w:tabs>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Projekt jest odpowiedzią na przesłanie Ojca Świętego Jana Pawła II wypowiedziane na błoniach Krakowskich w dniu 18 sierpnia 2002 roku. Chcemy zwrócić uwagę na kilka myśli zawartych w tej homilii i słowa oraz wskazania Sługi Bożego Jana Pawła II zamienić na czyn. Papież mówił do nas:</w:t>
      </w:r>
    </w:p>
    <w:p w:rsidR="00C46B42" w:rsidRPr="00F92A85" w:rsidRDefault="00C46B42" w:rsidP="00C46B42">
      <w:pPr>
        <w:pStyle w:val="NormalnyWeb"/>
        <w:tabs>
          <w:tab w:val="left" w:pos="10080"/>
        </w:tabs>
        <w:spacing w:before="0" w:after="0" w:line="276" w:lineRule="auto"/>
        <w:ind w:left="-180" w:firstLine="720"/>
        <w:jc w:val="both"/>
        <w:rPr>
          <w:rFonts w:ascii="Times New Roman" w:hAnsi="Times New Roman" w:cs="Times New Roman" w:hint="default"/>
        </w:rPr>
      </w:pPr>
      <w:r w:rsidRPr="00F92A85">
        <w:rPr>
          <w:rFonts w:ascii="Times New Roman" w:eastAsia="Times New Roman" w:hAnsi="Times New Roman" w:cs="Times New Roman" w:hint="default"/>
        </w:rPr>
        <w:t>„</w:t>
      </w:r>
      <w:r w:rsidRPr="00F92A85">
        <w:rPr>
          <w:rFonts w:ascii="Times New Roman" w:hAnsi="Times New Roman" w:cs="Times New Roman" w:hint="default"/>
        </w:rPr>
        <w:t xml:space="preserve">Doznajemy niejako przynaglenia, abyśmy korzystając z daru miłosiernej miłości Boga, sami z dnia na dzień </w:t>
      </w:r>
      <w:r w:rsidRPr="00F92A85">
        <w:rPr>
          <w:rFonts w:ascii="Times New Roman" w:hAnsi="Times New Roman" w:cs="Times New Roman" w:hint="default"/>
          <w:i/>
          <w:iCs/>
        </w:rPr>
        <w:t>oddawali życie, czyniąc miłosierdzie wobec braci</w:t>
      </w:r>
      <w:r w:rsidRPr="00F92A85">
        <w:rPr>
          <w:rFonts w:ascii="Times New Roman" w:hAnsi="Times New Roman" w:cs="Times New Roman" w:hint="default"/>
        </w:rPr>
        <w:t>. Uświadamiamy sobie, że Bóg, okazując nam miłosierdzie, oczekuje, że będziemy świadkami miłosierdzia w dzisiejszym świecie.</w:t>
      </w:r>
    </w:p>
    <w:p w:rsidR="00C46B42" w:rsidRPr="00F92A85" w:rsidRDefault="00C46B42" w:rsidP="00C46B42">
      <w:pPr>
        <w:pStyle w:val="NormalnyWeb"/>
        <w:tabs>
          <w:tab w:val="left" w:pos="720"/>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 xml:space="preserve">Wezwanie do dawania świadectwa miłosierdziu brzmi szczególnie wymownie tu, w umiłowanym Krakowie, nad którym góruje sanktuarium Miłosierdzia Bożego w Łagiewnikach — nowa świątynia, którą wczoraj było mi dane konsekrować. Tu to wezwanie brzmi znajomo, bo odwołuje się do wielowiekowej tradycji tego miasta, której szczególnym znamieniem była zawsze </w:t>
      </w:r>
      <w:r w:rsidRPr="00F92A85">
        <w:rPr>
          <w:rFonts w:ascii="Times New Roman" w:hAnsi="Times New Roman" w:cs="Times New Roman" w:hint="default"/>
          <w:i/>
          <w:iCs/>
        </w:rPr>
        <w:t>gotowość do niesienia pomocy potrzebującym</w:t>
      </w:r>
      <w:r w:rsidRPr="00F92A85">
        <w:rPr>
          <w:rFonts w:ascii="Times New Roman" w:hAnsi="Times New Roman" w:cs="Times New Roman" w:hint="default"/>
        </w:rPr>
        <w:t xml:space="preserve">. Nie można zapomnieć, że z tej tradycji wyrosło wielu świętych, błogosławionych — kapłanów, osób konsekrowanych i wiernych świeckich — którzy poświęcili swe życie posłudze miłosierdzia. </w:t>
      </w:r>
      <w:r w:rsidRPr="00F92A85">
        <w:rPr>
          <w:rFonts w:ascii="Times New Roman" w:hAnsi="Times New Roman" w:cs="Times New Roman" w:hint="default"/>
          <w:i/>
          <w:iCs/>
        </w:rPr>
        <w:t>Dziś to dziedzictwo zostało przekazane w nasze ręce i nie może pójść w zapomnienie</w:t>
      </w:r>
      <w:r w:rsidRPr="00F92A85">
        <w:rPr>
          <w:rFonts w:ascii="Times New Roman" w:hAnsi="Times New Roman" w:cs="Times New Roman" w:hint="default"/>
        </w:rPr>
        <w:t>.</w:t>
      </w:r>
    </w:p>
    <w:p w:rsidR="00C46B42" w:rsidRPr="00F92A85" w:rsidRDefault="00C46B42" w:rsidP="00C46B42">
      <w:pPr>
        <w:pStyle w:val="NormalnyWeb"/>
        <w:tabs>
          <w:tab w:val="left" w:pos="720"/>
          <w:tab w:val="left" w:pos="10080"/>
        </w:tabs>
        <w:spacing w:before="0" w:after="0" w:line="276" w:lineRule="auto"/>
        <w:ind w:left="-180" w:firstLine="720"/>
        <w:jc w:val="both"/>
        <w:rPr>
          <w:rFonts w:ascii="Times New Roman" w:hAnsi="Times New Roman" w:cs="Times New Roman" w:hint="default"/>
        </w:rPr>
      </w:pPr>
      <w:r w:rsidRPr="00F92A85">
        <w:rPr>
          <w:rFonts w:ascii="Times New Roman" w:hAnsi="Times New Roman" w:cs="Times New Roman" w:hint="default"/>
        </w:rPr>
        <w:t xml:space="preserve">W obliczu współczesnych form ubóstwa, których jak wiem nie brakuje w naszym kraju, potrzebna jest dziś — jak to określiłem w liście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 </w:t>
      </w:r>
      <w:r w:rsidRPr="00F92A85">
        <w:rPr>
          <w:rFonts w:ascii="Times New Roman" w:hAnsi="Times New Roman" w:cs="Times New Roman" w:hint="default"/>
          <w:b/>
          <w:bCs/>
          <w:i/>
          <w:iCs/>
        </w:rPr>
        <w:t>«wyobraźnia miłosierdzia»</w:t>
      </w:r>
      <w:r w:rsidRPr="00F92A85">
        <w:rPr>
          <w:rFonts w:ascii="Times New Roman" w:hAnsi="Times New Roman" w:cs="Times New Roman" w:hint="default"/>
        </w:rPr>
        <w:t xml:space="preserve"> w duchu solidarności z bliźnimi, dzięki której pomoc będzie «świadectwem braterskiej wspólnoty dóbr» (por. n. 50). Niech tej «wyobraźni» nie zabraknie mieszkańcom Krakowa i całej naszej Ojczyzny.</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Trzeba spojrzenia miłości, aby dostrzec obok siebie brata, który wraz z utratą pracy, dachu nad głową, możliwości godnego utrzymania rodziny, wykształcenia dzieci doznaje poczucia opuszczenia, zagubienia i beznadziei.</w:t>
      </w:r>
    </w:p>
    <w:p w:rsidR="00C46B42" w:rsidRPr="00F92A85" w:rsidRDefault="00C46B42" w:rsidP="00C46B42">
      <w:pPr>
        <w:pStyle w:val="NormalnyWeb"/>
        <w:spacing w:before="0" w:after="0" w:line="276" w:lineRule="auto"/>
        <w:jc w:val="both"/>
        <w:rPr>
          <w:rFonts w:ascii="Times New Roman" w:hAnsi="Times New Roman" w:cs="Times New Roman" w:hint="default"/>
        </w:rPr>
      </w:pPr>
    </w:p>
    <w:p w:rsidR="00C46B42" w:rsidRPr="00F92A85" w:rsidRDefault="00C46B42" w:rsidP="00C46B42">
      <w:pPr>
        <w:pStyle w:val="NormalnyWeb"/>
        <w:tabs>
          <w:tab w:val="left" w:pos="720"/>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b/>
          <w:bCs/>
        </w:rPr>
        <w:t>Potrzeba «wyobraźni miłosierdzia»:</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aby przyjść z pomocą dziecku zaniedbanemu duchowo i materialnie; </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aby nie odwracać się od chłopca czy dziewczyny, którzy zagubili się w świecie  różnorakich uzależnień lub przestępstwa; </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aby nieść radę, pocieszenie, duchowe i moralne wsparcie tym, którzy podejmują wewnętrzną walkę ze złem. </w:t>
      </w:r>
    </w:p>
    <w:p w:rsidR="00C46B42" w:rsidRPr="00F92A85" w:rsidRDefault="00C46B42" w:rsidP="00C46B42">
      <w:pPr>
        <w:pStyle w:val="NormalnyWeb"/>
        <w:tabs>
          <w:tab w:val="left" w:pos="720"/>
          <w:tab w:val="left" w:pos="10080"/>
        </w:tabs>
        <w:spacing w:before="0" w:after="0" w:line="276" w:lineRule="auto"/>
        <w:ind w:firstLine="600"/>
        <w:jc w:val="both"/>
        <w:rPr>
          <w:rFonts w:ascii="Times New Roman" w:hAnsi="Times New Roman" w:cs="Times New Roman" w:hint="default"/>
        </w:rPr>
      </w:pPr>
      <w:r w:rsidRPr="00F92A85">
        <w:rPr>
          <w:rFonts w:ascii="Times New Roman" w:hAnsi="Times New Roman" w:cs="Times New Roman" w:hint="default"/>
        </w:rPr>
        <w:t> </w:t>
      </w:r>
    </w:p>
    <w:p w:rsidR="00C46B42" w:rsidRPr="00F92A85" w:rsidRDefault="00C46B42" w:rsidP="00C46B42">
      <w:pPr>
        <w:pStyle w:val="NormalnyWeb"/>
        <w:tabs>
          <w:tab w:val="left" w:pos="720"/>
        </w:tabs>
        <w:spacing w:before="0" w:after="0" w:line="276" w:lineRule="auto"/>
        <w:ind w:firstLine="600"/>
        <w:jc w:val="both"/>
        <w:rPr>
          <w:rFonts w:ascii="Times New Roman" w:hAnsi="Times New Roman" w:cs="Times New Roman" w:hint="default"/>
        </w:rPr>
      </w:pPr>
      <w:r w:rsidRPr="00F92A85">
        <w:rPr>
          <w:rFonts w:ascii="Times New Roman" w:hAnsi="Times New Roman" w:cs="Times New Roman" w:hint="default"/>
        </w:rPr>
        <w:t xml:space="preserve">Potrzeba tej wyobraźni miłosierdzia wszędzie tam, gdzie ludzie w potrzebie wołają do Ojca miłosierdzia: «Chleba naszego powszedniego daj nam dzisiaj». Oby dzięki bratniej </w:t>
      </w:r>
      <w:r w:rsidRPr="00F92A85">
        <w:rPr>
          <w:rFonts w:ascii="Times New Roman" w:hAnsi="Times New Roman" w:cs="Times New Roman" w:hint="default"/>
        </w:rPr>
        <w:lastRenderedPageBreak/>
        <w:t>miłości tego chleba nikomu nie brakowało! «Błogosławieni miłosierni, albowiem oni miłosierdzia dostąpią» (Mt 5, 7).</w:t>
      </w:r>
    </w:p>
    <w:p w:rsidR="00C46B42" w:rsidRPr="00F92A85" w:rsidRDefault="00C46B42" w:rsidP="00C46B42">
      <w:pPr>
        <w:pStyle w:val="NormalnyWeb"/>
        <w:tabs>
          <w:tab w:val="left" w:pos="720"/>
        </w:tabs>
        <w:spacing w:before="0" w:after="0" w:line="276" w:lineRule="auto"/>
        <w:ind w:firstLine="708"/>
        <w:jc w:val="both"/>
        <w:rPr>
          <w:rFonts w:ascii="Times New Roman" w:hAnsi="Times New Roman" w:cs="Times New Roman" w:hint="default"/>
        </w:rPr>
      </w:pPr>
      <w:r w:rsidRPr="00F92A85">
        <w:rPr>
          <w:rFonts w:ascii="Times New Roman" w:hAnsi="Times New Roman" w:cs="Times New Roman" w:hint="default"/>
        </w:rPr>
        <w:t xml:space="preserve">Dzisiaj — już w innych czasach, na progu nowego wieku i tysiąclecia — nadal bądźcie «gotowi świadczyć sprawie człowieka». Dziś z całą mocą proszę wszystkich synów i córki Kościoła, a także wszystkich ludzi dobrej woli, </w:t>
      </w:r>
      <w:r w:rsidRPr="00F92A85">
        <w:rPr>
          <w:rFonts w:ascii="Times New Roman" w:hAnsi="Times New Roman" w:cs="Times New Roman" w:hint="default"/>
          <w:i/>
          <w:iCs/>
        </w:rPr>
        <w:t>aby «sprawa człowieka» nie była nigdy, przenigdy odłączona od miłości Boga</w:t>
      </w:r>
      <w:r w:rsidRPr="00F92A85">
        <w:rPr>
          <w:rFonts w:ascii="Times New Roman" w:hAnsi="Times New Roman" w:cs="Times New Roman" w:hint="default"/>
        </w:rPr>
        <w:t xml:space="preserve">. Pomóżcie współczesnemu człowiekowi zaznawać miłosiernej miłości Boga! Niech w jej blasku i cieple </w:t>
      </w:r>
      <w:r w:rsidRPr="00F92A85">
        <w:rPr>
          <w:rFonts w:ascii="Times New Roman" w:hAnsi="Times New Roman" w:cs="Times New Roman" w:hint="default"/>
          <w:i/>
          <w:iCs/>
        </w:rPr>
        <w:t>ocala swoje człowieczeństwo</w:t>
      </w:r>
      <w:r w:rsidRPr="00F92A85">
        <w:rPr>
          <w:rFonts w:ascii="Times New Roman" w:hAnsi="Times New Roman" w:cs="Times New Roman" w:hint="default"/>
        </w:rPr>
        <w:t>!”</w:t>
      </w:r>
    </w:p>
    <w:p w:rsidR="00C46B42" w:rsidRPr="00F92A85" w:rsidRDefault="00C46B42" w:rsidP="00C46B42">
      <w:pPr>
        <w:pStyle w:val="NormalnyWeb"/>
        <w:tabs>
          <w:tab w:val="left" w:pos="720"/>
        </w:tabs>
        <w:spacing w:before="0" w:after="0" w:line="276" w:lineRule="auto"/>
        <w:ind w:firstLine="708"/>
        <w:jc w:val="both"/>
        <w:rPr>
          <w:rFonts w:ascii="Times New Roman" w:hAnsi="Times New Roman" w:cs="Times New Roman" w:hint="default"/>
        </w:rPr>
      </w:pPr>
      <w:r w:rsidRPr="00F92A85">
        <w:rPr>
          <w:rFonts w:ascii="Times New Roman" w:hAnsi="Times New Roman" w:cs="Times New Roman" w:hint="default"/>
        </w:rPr>
        <w:t xml:space="preserve">Z osób niżej wymienionych, które na błoniach były wyniesione na Ołtarze można uczynić Patronów projektów przygotowywanych przez szkoły. </w:t>
      </w:r>
    </w:p>
    <w:p w:rsidR="00C46B42" w:rsidRPr="00F92A85" w:rsidRDefault="00C46B42" w:rsidP="00C46B42">
      <w:pPr>
        <w:pStyle w:val="NormalnyWeb"/>
        <w:tabs>
          <w:tab w:val="left" w:pos="720"/>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Ojciec Święty tak o nich mówił w kontekście miłosierdzia:</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Bł. </w:t>
      </w:r>
      <w:r w:rsidRPr="00F92A85">
        <w:rPr>
          <w:rFonts w:ascii="Times New Roman" w:hAnsi="Times New Roman" w:cs="Times New Roman" w:hint="default"/>
          <w:b/>
          <w:bCs/>
        </w:rPr>
        <w:t>Zygmunt Szczęsny Feliński</w:t>
      </w:r>
      <w:r w:rsidRPr="00F92A85">
        <w:rPr>
          <w:rFonts w:ascii="Times New Roman" w:hAnsi="Times New Roman" w:cs="Times New Roman" w:hint="default"/>
        </w:rPr>
        <w:t xml:space="preserve">, arcybiskup warszawski w trudnym czasie niewoli narodowej, wytrwale wzywał do ofiarności na rzecz ubogich, do otwierania instytucji wychowawczych i zakładów dobroczynnych. Sam otworzył sierociniec i szkołę w stolicy, które oddał pod opiekę założonego przez siebie w 1857 r. Zgromadzenia Sióstr Franciszkanek Rodziny Maryi. Po upadku powstania styczniowego, wiedziony miłosierdziem wobec braci, otwarcie wystąpił w obronie prześladowanych. Ceną za tę wierność miłości było zesłanie w głąb Rosji, które trwało dwadzieścia lat. </w:t>
      </w:r>
      <w:r w:rsidRPr="00F92A85">
        <w:rPr>
          <w:rFonts w:ascii="Times New Roman" w:hAnsi="Times New Roman" w:cs="Times New Roman" w:hint="default"/>
          <w:u w:val="single"/>
        </w:rPr>
        <w:t>Również tam pamiętał o ludziach biednych i zagubionych, okazując im wielką miłość, cierpliwość i wyrozumiałość. Napisano o nim, że «w czasie swego wygnania, w ucisku wszechstronnym, w ubóstwie modlitwy trzymał się tylko ciągle u stóp krzyża i oddawał się miłosierdziu Bożemu».</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bł. </w:t>
      </w:r>
      <w:r w:rsidRPr="00F92A85">
        <w:rPr>
          <w:rFonts w:ascii="Times New Roman" w:hAnsi="Times New Roman" w:cs="Times New Roman" w:hint="default"/>
          <w:b/>
          <w:bCs/>
        </w:rPr>
        <w:t xml:space="preserve">Jan </w:t>
      </w:r>
      <w:proofErr w:type="spellStart"/>
      <w:r w:rsidRPr="00F92A85">
        <w:rPr>
          <w:rFonts w:ascii="Times New Roman" w:hAnsi="Times New Roman" w:cs="Times New Roman" w:hint="default"/>
          <w:b/>
          <w:bCs/>
        </w:rPr>
        <w:t>Beyzym</w:t>
      </w:r>
      <w:proofErr w:type="spellEnd"/>
      <w:r w:rsidRPr="00F92A85">
        <w:rPr>
          <w:rFonts w:ascii="Times New Roman" w:hAnsi="Times New Roman" w:cs="Times New Roman" w:hint="default"/>
          <w:b/>
          <w:bCs/>
        </w:rPr>
        <w:t xml:space="preserve">- </w:t>
      </w:r>
      <w:r w:rsidRPr="00F92A85">
        <w:rPr>
          <w:rFonts w:ascii="Times New Roman" w:hAnsi="Times New Roman" w:cs="Times New Roman" w:hint="default"/>
        </w:rPr>
        <w:t xml:space="preserve">Pragnienie niesienia miłosierdzia najbardziej potrzebującym zaprowadziło— tego jezuitę, wielkiego misjonarza — na daleki Madagaskar, gdzie z miłości do Chrystusa poświęcił swoje życie trędowatym. Służył dniem i nocą tym, którzy byli niejako wyrzuceni poza nawias życia społecznego. </w:t>
      </w:r>
      <w:r w:rsidRPr="00F92A85">
        <w:rPr>
          <w:rFonts w:ascii="Times New Roman" w:hAnsi="Times New Roman" w:cs="Times New Roman" w:hint="default"/>
          <w:u w:val="single"/>
        </w:rPr>
        <w:t>Przez swoje czyny miłosierdzia wobec ludzi opuszczonych i wzgardzonych dawał niezwykłe świadectwo Ewangelii</w:t>
      </w:r>
      <w:r w:rsidRPr="00F92A85">
        <w:rPr>
          <w:rFonts w:ascii="Times New Roman" w:hAnsi="Times New Roman" w:cs="Times New Roman" w:hint="default"/>
        </w:rPr>
        <w:t>. Najwcześniej odczytał je Kraków, a potem cały kraj i emigracja. Zbierano fundusze  na budowę na Madagaskarze szpitala pod wezwaniem Matki Boskiej Częstochowskiej, który istnieje do dziś. Jednym z promotorów tej pomocy był św. Brat Albert.</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bł. </w:t>
      </w:r>
      <w:r w:rsidRPr="00F92A85">
        <w:rPr>
          <w:rFonts w:ascii="Times New Roman" w:hAnsi="Times New Roman" w:cs="Times New Roman" w:hint="default"/>
          <w:b/>
          <w:bCs/>
        </w:rPr>
        <w:t>Jan Balicki</w:t>
      </w:r>
      <w:r w:rsidRPr="00F92A85">
        <w:rPr>
          <w:rFonts w:ascii="Times New Roman" w:hAnsi="Times New Roman" w:cs="Times New Roman" w:hint="default"/>
        </w:rPr>
        <w:t xml:space="preserve">. </w:t>
      </w:r>
      <w:r w:rsidRPr="00F92A85">
        <w:rPr>
          <w:rFonts w:ascii="Times New Roman" w:hAnsi="Times New Roman" w:cs="Times New Roman" w:hint="default"/>
          <w:u w:val="single"/>
        </w:rPr>
        <w:t xml:space="preserve">Jako kapłan miał zawsze otwarte serce dla wszystkich potrzebujących. Jego posługa miłosierdzia przejawiała się w niesieniu pomocy chorym i ubogim, </w:t>
      </w:r>
      <w:r w:rsidRPr="00F92A85">
        <w:rPr>
          <w:rFonts w:ascii="Times New Roman" w:hAnsi="Times New Roman" w:cs="Times New Roman" w:hint="default"/>
        </w:rPr>
        <w:t xml:space="preserve">ale szczególnie mocno wyraziła się przez </w:t>
      </w:r>
      <w:r w:rsidRPr="00F92A85">
        <w:rPr>
          <w:rFonts w:ascii="Times New Roman" w:hAnsi="Times New Roman" w:cs="Times New Roman" w:hint="default"/>
          <w:i/>
          <w:iCs/>
        </w:rPr>
        <w:t>posługę w konfesjonale</w:t>
      </w:r>
      <w:r w:rsidRPr="00F92A85">
        <w:rPr>
          <w:rFonts w:ascii="Times New Roman" w:hAnsi="Times New Roman" w:cs="Times New Roman" w:hint="default"/>
        </w:rPr>
        <w:t>. Zawsze z cierpliwością i pokorą starał się zbliżyć grzesznego człowieka do tronu Bożej łaski.</w:t>
      </w:r>
    </w:p>
    <w:p w:rsidR="00C46B42" w:rsidRPr="00F92A85" w:rsidRDefault="00C46B42" w:rsidP="00F04F13">
      <w:pPr>
        <w:pStyle w:val="NormalnyWeb"/>
        <w:numPr>
          <w:ilvl w:val="0"/>
          <w:numId w:val="5"/>
        </w:numPr>
        <w:spacing w:before="0" w:after="0" w:line="276" w:lineRule="auto"/>
        <w:jc w:val="both"/>
        <w:rPr>
          <w:rFonts w:ascii="Times New Roman" w:hAnsi="Times New Roman" w:cs="Times New Roman" w:hint="default"/>
        </w:rPr>
      </w:pPr>
      <w:r w:rsidRPr="00F92A85">
        <w:rPr>
          <w:rFonts w:ascii="Times New Roman" w:hAnsi="Times New Roman" w:cs="Times New Roman" w:hint="default"/>
          <w:b/>
          <w:bCs/>
        </w:rPr>
        <w:t>bł. Sanacja Janina Szymko</w:t>
      </w:r>
      <w:r w:rsidRPr="00F92A85">
        <w:rPr>
          <w:rFonts w:ascii="Times New Roman" w:hAnsi="Times New Roman" w:cs="Times New Roman" w:hint="default"/>
          <w:b/>
        </w:rPr>
        <w:t>wiak</w:t>
      </w:r>
      <w:r w:rsidRPr="00F92A85">
        <w:rPr>
          <w:rFonts w:ascii="Times New Roman" w:hAnsi="Times New Roman" w:cs="Times New Roman" w:hint="default"/>
        </w:rPr>
        <w:t xml:space="preserve"> - dzieło miłosierdzia wyznaczało również drogę jej powołania zakonnego. Już z domu rodzinnego wyniosła gorącą miłość do Najświętszego Serca Jezusowego i w tym duchu była pełna dobroci dla wszystkich ludzi, a szczególnie dla najbiedniejszych i najbardziej potrzebujących. Przynależąc do Sodalicji Mariańskiej i Kółka Miłosierdzia św. Wincentego, niosła im konkretną pomoc, zanim jeszcze wstąpiła na drogę życia zakonnego, by potem jeszcze pełniej oddać się na służbę innym. </w:t>
      </w:r>
      <w:r w:rsidRPr="00F92A85">
        <w:rPr>
          <w:rFonts w:ascii="Times New Roman" w:hAnsi="Times New Roman" w:cs="Times New Roman" w:hint="default"/>
          <w:u w:val="single"/>
        </w:rPr>
        <w:t>Ciężkie czasy hitlerowskiej okupacji przyjęła jako okazję do całkowitego oddania siebie potrzebującym. Swoje powołanie zakonne zawsze uznawała za dar Bożego miłosierdzia.</w:t>
      </w:r>
    </w:p>
    <w:p w:rsidR="00C46B42" w:rsidRPr="00F92A85" w:rsidRDefault="00C46B42" w:rsidP="00C46B42">
      <w:pPr>
        <w:pageBreakBefore/>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lastRenderedPageBreak/>
        <w:t>Orędzie Ojca Świętego</w:t>
      </w:r>
    </w:p>
    <w:p w:rsidR="00C46B42" w:rsidRPr="00F92A85" w:rsidRDefault="00C46B42" w:rsidP="00C46B42">
      <w:pPr>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t>na XIX Światowy Dzień Młodzieży 2004 r.</w:t>
      </w:r>
    </w:p>
    <w:p w:rsidR="00C46B42" w:rsidRPr="00F92A85" w:rsidRDefault="00C46B42" w:rsidP="00C46B42">
      <w:pPr>
        <w:spacing w:after="0" w:line="240" w:lineRule="auto"/>
        <w:jc w:val="center"/>
        <w:rPr>
          <w:rFonts w:ascii="Times New Roman" w:hAnsi="Times New Roman" w:cs="Times New Roman"/>
          <w:sz w:val="28"/>
          <w:szCs w:val="28"/>
        </w:rPr>
      </w:pPr>
      <w:r w:rsidRPr="00F92A85">
        <w:rPr>
          <w:rFonts w:ascii="Times New Roman" w:hAnsi="Times New Roman" w:cs="Times New Roman"/>
          <w:b/>
          <w:sz w:val="28"/>
          <w:szCs w:val="28"/>
        </w:rPr>
        <w:t>«Chcemy ujrzeć Jezusa» (J 12, 21)</w:t>
      </w:r>
    </w:p>
    <w:p w:rsidR="00C46B42" w:rsidRPr="00F92A85" w:rsidRDefault="00C46B42" w:rsidP="00C46B42">
      <w:pPr>
        <w:pStyle w:val="noindent"/>
        <w:tabs>
          <w:tab w:val="left" w:pos="10080"/>
        </w:tabs>
        <w:spacing w:before="0" w:after="0" w:line="276" w:lineRule="auto"/>
        <w:jc w:val="both"/>
        <w:rPr>
          <w:rFonts w:ascii="Times New Roman" w:hAnsi="Times New Roman" w:cs="Times New Roman"/>
          <w:color w:val="auto"/>
          <w:sz w:val="24"/>
          <w:szCs w:val="24"/>
        </w:rPr>
      </w:pPr>
      <w:r w:rsidRPr="00F92A85">
        <w:rPr>
          <w:rFonts w:ascii="Times New Roman" w:hAnsi="Times New Roman" w:cs="Times New Roman"/>
          <w:i/>
          <w:iCs/>
          <w:color w:val="auto"/>
          <w:sz w:val="24"/>
          <w:szCs w:val="24"/>
        </w:rPr>
        <w:t>Drodzy Młodzi!</w:t>
      </w:r>
    </w:p>
    <w:p w:rsidR="00C46B42" w:rsidRPr="00F92A85" w:rsidRDefault="00C46B42" w:rsidP="00F04F13">
      <w:pPr>
        <w:pStyle w:val="NormalnyWeb"/>
        <w:numPr>
          <w:ilvl w:val="0"/>
          <w:numId w:val="10"/>
        </w:numPr>
        <w:tabs>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Rok 2004 to ostatni etap przed wielkim spotkaniem w Kolonii, gdzie w 2005 r. będzie obchodzony XX Światowy Dzień Młodzieży. Zachęcam was zatem do intensywniejszych duchowych przygotowań do tego wydarzenia, poprzez rozważanie słów, które wybrałem na temat tegorocznego XIX Światowego Dnia: «Chcemy ujrzeć Jezusa» (J 12, 21).</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Z taką prośbą niektórzy «Grecy» zwrócili się pewnego dnia do apostołów. Chcieli się dowiedzieć, kim jest Jezus. Nie chodziło im tylko o to, by zobaczyć, jak wygląda Jezus-człowiek. Powodowani wielką ciekawością i przeczuciem, że być może znajdą odpowiedź na swoje zasadnicze pytania, chcieli się dowiedzieć, kim On jest naprawdę i skąd przybywa.</w:t>
      </w:r>
    </w:p>
    <w:p w:rsidR="00C46B42" w:rsidRPr="00F92A85" w:rsidRDefault="00C46B42" w:rsidP="00F04F13">
      <w:pPr>
        <w:pStyle w:val="NormalnyWeb"/>
        <w:numPr>
          <w:ilvl w:val="0"/>
          <w:numId w:val="10"/>
        </w:numPr>
        <w:tabs>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Zachęcam także i was, drodzy młodzi, abyście naśladowali owych «Greków», którzy zwrócili się do Filipa, kierując się pragnieniem «ujrzenia Jezusa». Niech motywacją waszego poszukiwania nie będzie jedynie intelektualna ciekawość, która sama w sobie jest wartościowa, lecz niech was pobudza przede wszystkim wewnętrzna potrzeba znalezienia odpowiedzi na pytanie o sens waszego życia. Tak jak bogaty młodzieniec z Ewangelii,  wy również szukajcie Jezusa, by zadać Mu pytanie: «Co mam czynić, aby osiągnąć życie wieczne?» (</w:t>
      </w:r>
      <w:proofErr w:type="spellStart"/>
      <w:r w:rsidRPr="00F92A85">
        <w:rPr>
          <w:rFonts w:ascii="Times New Roman" w:hAnsi="Times New Roman" w:cs="Times New Roman" w:hint="default"/>
        </w:rPr>
        <w:t>Mk</w:t>
      </w:r>
      <w:proofErr w:type="spellEnd"/>
      <w:r w:rsidRPr="00F92A85">
        <w:rPr>
          <w:rFonts w:ascii="Times New Roman" w:hAnsi="Times New Roman" w:cs="Times New Roman" w:hint="default"/>
        </w:rPr>
        <w:t xml:space="preserve"> 10, 17). Ewangelista Marek dodaje, że Jezus spojrzał na niego z miłością. Pomyślcie też o innym wydarzeniu, gdy Jezus mówi do </w:t>
      </w:r>
      <w:proofErr w:type="spellStart"/>
      <w:r w:rsidRPr="00F92A85">
        <w:rPr>
          <w:rFonts w:ascii="Times New Roman" w:hAnsi="Times New Roman" w:cs="Times New Roman" w:hint="default"/>
        </w:rPr>
        <w:t>Natanaela</w:t>
      </w:r>
      <w:proofErr w:type="spellEnd"/>
      <w:r w:rsidRPr="00F92A85">
        <w:rPr>
          <w:rFonts w:ascii="Times New Roman" w:hAnsi="Times New Roman" w:cs="Times New Roman" w:hint="default"/>
        </w:rPr>
        <w:t>: «Widziałem cię, zanim cię zawołał Filip, gdy byłeś pod figowcem» (J 1, 48), wydobywając z serca tego Izraelity, w którym nie było podstępu (por. J 1, 47), piękne wyznanie wiary: «Rabbi, Ty jesteś Synem Bożym!» (J 1, 49). Ten kto zbliża się do Jezusa z sercem wolnym od uprzedzeń, może dość łatwo uwierzyć, gdyż Jezus już wcześniej popatrzył na niego z miłością. Najwznioślejszy aspekt godności człowieka to właśnie jego powołanie do porozumiewania się z Bogiem w tej głębokiej wymianie spojrzeń, która przemienia życie. Aby zobaczyć Jezusa, trzeba przede wszystkim pozwolić, by On popatrzył na nas!</w:t>
      </w:r>
    </w:p>
    <w:p w:rsidR="00C46B42" w:rsidRPr="00F92A85" w:rsidRDefault="00C46B42" w:rsidP="00C46B42">
      <w:pPr>
        <w:pStyle w:val="NormalnyWeb"/>
        <w:spacing w:before="0" w:after="0" w:line="276" w:lineRule="auto"/>
        <w:ind w:left="180" w:firstLine="60"/>
        <w:jc w:val="both"/>
        <w:rPr>
          <w:rFonts w:ascii="Times New Roman" w:hAnsi="Times New Roman" w:cs="Times New Roman" w:hint="default"/>
        </w:rPr>
      </w:pPr>
      <w:r w:rsidRPr="00F92A85">
        <w:rPr>
          <w:rFonts w:ascii="Times New Roman" w:hAnsi="Times New Roman" w:cs="Times New Roman" w:hint="default"/>
        </w:rPr>
        <w:t>Każdy człowiek nosi w sercu pragnienie, by zobaczyć Boga. Drodzy młodzi, pozwólcie,  by Jezus spojrzał wam w oczy, tak byście zapragnęli zobaczyć Światło, zakosztować blasku Prawdy. Czy jesteśmy tego świadomi, czy nie, Bóg nas stworzył, ponieważ nas kocha, i po to, abyśmy my kochali Jego. Taka jest przyczyna nieprzepartej tęsknoty za Bogiem, jaka kryje się w sercu człowieka: «Szukam, o Panie, Twojego oblicza; swego oblicza nie zakrywaj przede mną» (</w:t>
      </w:r>
      <w:proofErr w:type="spellStart"/>
      <w:r w:rsidRPr="00F92A85">
        <w:rPr>
          <w:rFonts w:ascii="Times New Roman" w:hAnsi="Times New Roman" w:cs="Times New Roman" w:hint="default"/>
        </w:rPr>
        <w:t>Ps</w:t>
      </w:r>
      <w:proofErr w:type="spellEnd"/>
      <w:r w:rsidRPr="00F92A85">
        <w:rPr>
          <w:rFonts w:ascii="Times New Roman" w:hAnsi="Times New Roman" w:cs="Times New Roman" w:hint="default"/>
        </w:rPr>
        <w:t xml:space="preserve"> 27 [26], 8). To oblicze, jak wiemy, Bóg objawił nam w Jezusie Chrystusie.</w:t>
      </w:r>
    </w:p>
    <w:p w:rsidR="00C46B42" w:rsidRPr="00F92A85" w:rsidRDefault="00C46B42" w:rsidP="00F04F13">
      <w:pPr>
        <w:pStyle w:val="NormalnyWeb"/>
        <w:numPr>
          <w:ilvl w:val="0"/>
          <w:numId w:val="10"/>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Czy i wy, drodzy młodzi, chcecie kontemplować piękno tego oblicza? To pytanie kieruję do was z okazji Światowego Dnia Młodzieży 2004 r. Nie odpowiadajcie zbyt pospiesznie. Przede wszystkim wyciszcie się wewnętrznie. Pozwólcie, by skrystalizowało się w głębi serca to gorące pragnienie ujrzenia Boga, pragnienie niekiedy stłumione przez zgiełk świata i powaby przyjemności. Pozwólcie dojść do głosu temu pragnieniu, a przeżyjecie wspaniałe spotkanie z Jezusem. Chrześcijaństwo nie jest tylko jakąś doktryną; jest spotkaniem w wierze z Bogiem, który stał się obecny w naszej historii poprzez wcielenie Jezusa.</w:t>
      </w:r>
    </w:p>
    <w:p w:rsidR="00C46B42" w:rsidRPr="00F92A85" w:rsidRDefault="00C46B42" w:rsidP="00C46B42">
      <w:pPr>
        <w:pStyle w:val="NormalnyWeb"/>
        <w:tabs>
          <w:tab w:val="left" w:pos="10080"/>
        </w:tabs>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Starajcie się na wszelkie sposoby umożliwić to spotkanie, patrząc na Jezusa, który szuka was z miłością. Szukajcie Go oczyma ciała w wydarzeniach życia i w obliczach innych ludzi; ale szukajcie Go także oczyma duszy, poprzez modlitwę i rozważanie słowa Bożego, bowiem </w:t>
      </w:r>
      <w:r w:rsidRPr="00F92A85">
        <w:rPr>
          <w:rFonts w:ascii="Times New Roman" w:hAnsi="Times New Roman" w:cs="Times New Roman" w:hint="default"/>
        </w:rPr>
        <w:lastRenderedPageBreak/>
        <w:t xml:space="preserve">«kontemplacja oblicza Chrystusa winna czerpać inspirację z tego, co mówi o Nim Pismo Święte»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17).</w:t>
      </w:r>
    </w:p>
    <w:p w:rsidR="00C46B42" w:rsidRPr="00F92A85" w:rsidRDefault="00C46B42" w:rsidP="00F04F13">
      <w:pPr>
        <w:pStyle w:val="NormalnyWeb"/>
        <w:numPr>
          <w:ilvl w:val="0"/>
          <w:numId w:val="10"/>
        </w:numPr>
        <w:tabs>
          <w:tab w:val="left" w:pos="10080"/>
        </w:tabs>
        <w:spacing w:before="0" w:after="0" w:line="276" w:lineRule="auto"/>
        <w:jc w:val="both"/>
        <w:rPr>
          <w:rFonts w:ascii="Times New Roman" w:hAnsi="Times New Roman" w:cs="Times New Roman" w:hint="default"/>
        </w:rPr>
      </w:pPr>
      <w:r w:rsidRPr="00F92A85">
        <w:rPr>
          <w:rFonts w:ascii="Times New Roman" w:hAnsi="Times New Roman" w:cs="Times New Roman" w:hint="default"/>
        </w:rPr>
        <w:t>Widzieć Jezusa, kontemplować Jego oblicze to nieugaszone pragnienie, ale człowiek może, niestety, także je stłumić. Staje się tak poprzez grzech, którego istota polega właśnie na oderwaniu wzroku od Stwórcy i zwróceniu go ku stworzeniu.</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Owi «Grecy» poszukujący prawdy nie mogliby zbliżyć się do Chrystusa, gdyby ich pragnienie, wyrażone w sposób wolny i dobrowolny, nie skonkretyzowało się w wyraźnej decyzji: «Chcemy ujrzeć Jezusa». Być prawdziwie wolnym oznacza mieć siłę, by wybrać Tego, dla którego zostaliśmy stworzeni, i zaakceptować Jego panowanie w naszym życiu. Odczuwacie w głębi waszych serc, że wszystkie dobra ziemskie, wszystkie sukcesy zawodowe, sama miłość ludzka, o jakiej marzycie, nie zdołają nigdy spełnić do końca waszych najskrytszych i najgłębszych oczekiwań. Jedynie spotkanie z Jezusem będzie mogło nadać pełny sens waszemu życiu: «Stworzyłeś nas bowiem dla siebie, i </w:t>
      </w:r>
    </w:p>
    <w:p w:rsidR="00C46B42" w:rsidRPr="00F92A85" w:rsidRDefault="00C46B42" w:rsidP="00C46B42">
      <w:pPr>
        <w:pStyle w:val="NormalnyWeb"/>
        <w:spacing w:before="0" w:after="0" w:line="276" w:lineRule="auto"/>
        <w:ind w:left="181"/>
        <w:jc w:val="both"/>
        <w:rPr>
          <w:rFonts w:ascii="Times New Roman" w:hAnsi="Times New Roman" w:cs="Times New Roman" w:hint="default"/>
        </w:rPr>
      </w:pPr>
      <w:r w:rsidRPr="00F92A85">
        <w:rPr>
          <w:rFonts w:ascii="Times New Roman" w:hAnsi="Times New Roman" w:cs="Times New Roman" w:hint="default"/>
        </w:rPr>
        <w:t xml:space="preserve">niespokojne jest nasze serce, dopóki nie spocznie w Tobie» — napisał św. Augustyn </w:t>
      </w:r>
      <w:r w:rsidRPr="00F92A85">
        <w:rPr>
          <w:rFonts w:ascii="Times New Roman" w:hAnsi="Times New Roman" w:cs="Times New Roman" w:hint="default"/>
          <w:i/>
          <w:iCs/>
        </w:rPr>
        <w:t xml:space="preserve">(Wyznania, </w:t>
      </w:r>
      <w:r w:rsidRPr="00F92A85">
        <w:rPr>
          <w:rFonts w:ascii="Times New Roman" w:hAnsi="Times New Roman" w:cs="Times New Roman" w:hint="default"/>
        </w:rPr>
        <w:t>I, 1). Nie pozwólcie się odwieść od tych poszukiwań. Wytrwajcie w nich, od tego bowiem zależy pełna realizacja was samych i wasza radość.</w:t>
      </w:r>
    </w:p>
    <w:p w:rsidR="00C46B42" w:rsidRPr="00F92A85" w:rsidRDefault="00C46B42" w:rsidP="00F04F13">
      <w:pPr>
        <w:pStyle w:val="NormalnyWeb"/>
        <w:numPr>
          <w:ilvl w:val="0"/>
          <w:numId w:val="10"/>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 xml:space="preserve">Drodzy przyjaciele, jeżeli nauczycie się odkrywać Jezusa w Eucharystii, będziecie umieli odkryć Go także w waszych braciach i siostrach, w szczególności tych najbiedniejszych. Eucharystia przyjmowana z miłością i adorowana z gorliwością staje się szkołą wolności i miłości, uczącą wypełniać największe przykazanie. Jezus przemawia do nas wspaniałym językiem daru z siebie i miłości aż po ofiarę z własnego życia. Czy jest to mowa łatwa? Nie, wy o tym wiecie! Nie jest łatwo zapomnieć o sobie; trzeba oderwać się od miłości zaborczej i narcystycznej, by otworzyć się na radość miłości ofiarowanej. Ta eucharystyczna szkoła wolności i miłości uczy przezwyciężać powierzchowne emocje i zakotwiczyć się trwale w tym, co prawdziwe i dobre; uwalnia od koncentracji na samym sobie i przygotowuje do otwarcia się na innych, uczy przechodzenia od miłości «afektywnej» do miłości «efektywnej». Miłość bowiem to nie tylko uczucie; jest to akt woli, który polega na stałym wybieraniu dobra drugiego człowieka zamiast swojego własnego: «Nikt nie ma większej miłości od tej, gdy ktoś życie swoje oddaje za przyjaciół swoich» (J 15, 13). Jezus z taką właśnie wewnętrzną wolnością i z taką żarliwą miłością uczy nas, jak spotkać Go w bliźnim, przede wszystkim w zniekształconym obliczu człowieka ubogiego. Bł. Matka Teresa z Kalkuty chętnie rozdawała swoją «wizytówkę», na której było napisane: «Owocem milczenia jest modlitwa; owocem modlitwy — wiara, owocem wiary — miłość, owocem miłości — służba, owocem służby — pokój». Oto droga prowadząca do spotkania z Jezusem. Pochylajcie się nad wszystkimi ludzkimi cierpieniami z siłą waszej wielkoduszności i z miłością, którą Bóg napełnia wasze serca za sprawą Ducha Świętego: «Zaprawdę, powiadam wam: Wszystko, co uczyniliście jednemu z tych braci moich najmniejszych, </w:t>
      </w:r>
      <w:proofErr w:type="spellStart"/>
      <w:r w:rsidRPr="00F92A85">
        <w:rPr>
          <w:rFonts w:ascii="Times New Roman" w:hAnsi="Times New Roman" w:cs="Times New Roman" w:hint="default"/>
        </w:rPr>
        <w:t>Mnieście</w:t>
      </w:r>
      <w:proofErr w:type="spellEnd"/>
      <w:r w:rsidRPr="00F92A85">
        <w:rPr>
          <w:rFonts w:ascii="Times New Roman" w:hAnsi="Times New Roman" w:cs="Times New Roman" w:hint="default"/>
        </w:rPr>
        <w:t xml:space="preserve"> uczynili» (Mt 25, 40). Świat pilnie potrzebuje wielkiego profetycznego znaku miłości braterskiej! Nie wystarczy bowiem «mówić» o Jezusie; trzeba także w pewnym sensie «ukazywać» Go poprzez wymowne świadectwo własnego życia (por. </w:t>
      </w:r>
      <w:r w:rsidRPr="00F92A85">
        <w:rPr>
          <w:rFonts w:ascii="Times New Roman" w:hAnsi="Times New Roman" w:cs="Times New Roman" w:hint="default"/>
          <w:i/>
          <w:iCs/>
        </w:rPr>
        <w:t xml:space="preserve">Novo </w:t>
      </w:r>
      <w:proofErr w:type="spellStart"/>
      <w:r w:rsidRPr="00F92A85">
        <w:rPr>
          <w:rFonts w:ascii="Times New Roman" w:hAnsi="Times New Roman" w:cs="Times New Roman" w:hint="default"/>
          <w:i/>
          <w:iCs/>
        </w:rPr>
        <w:t>millennio</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ineunte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16).</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I nie zapominajcie, że należy szukać Chrystusa i rozpoznawać Jego obecność w Kościele, który jest niejako kontynuacją Jego zbawczego działania w czasie i przestrzeni. To w nim oraz za jego pośrednictwem Jezus nadal ukazuje się dziś i pozwala się spotkać ludziom. </w:t>
      </w:r>
      <w:r w:rsidRPr="00F92A85">
        <w:rPr>
          <w:rFonts w:ascii="Times New Roman" w:hAnsi="Times New Roman" w:cs="Times New Roman" w:hint="default"/>
        </w:rPr>
        <w:lastRenderedPageBreak/>
        <w:t>W waszych parafiach, ruchach i wspólnotach bądźcie otwarci na siebie wzajemnie, aby pogłębiała się między wami jedność. Ona właśnie jest widzialnym znakiem obecności Chrystusa w Kościele, pomimo nieprzejrzystej, grubej przegrody, jaką grzech wprowadził między ludzi.</w:t>
      </w:r>
    </w:p>
    <w:p w:rsidR="00C46B42" w:rsidRPr="00F92A85" w:rsidRDefault="00C46B42" w:rsidP="00F04F13">
      <w:pPr>
        <w:pStyle w:val="NormalnyWeb"/>
        <w:numPr>
          <w:ilvl w:val="0"/>
          <w:numId w:val="10"/>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Nie dziwcie się, gdy na swej drodze napotkacie krzyż. Czyż Jezus nie powiedział swoim uczniom, że ziarno pszenicy musi paść w ziemię i obumrzeć, aby mogło przynieść obfity plon (por. J 12, 23-26)? Dał tym samym do zrozumienia, że Jego życie, złożone w darze aż po śmierć, wyda owoc. Jak wiecie, po zmartwychwstaniu Chrystusa śmierć już nigdy nie będzie miała ostatniego słowa. Miłość jest silniejsza od śmierci. Jezus zgodził się umrzeć na krzyżu, czyniąc go źródłem życia i znakiem miłości, nie przez słabość czy upodobanie do cierpienia. Uczynił to, aby nas zbawić i już teraz dać nam udział w swym Boskim życiu.</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Właśnie tę prawdę przypomniałem młodzieży świata, przekazując jej wielki drewniany krzyż na zakończenie Świętego Roku Odkupienia w 1984 r. Od tamtej pory przemierzył on wiele krajów, przygotowując was do Światowych Dni Młodzieży. Setki tysięcy młodych ludzi modliło się przy tym krzyżu. Składając u jego stóp ciężary, którymi byli przytłoczeni, odkrywali, że Bóg ich kocha, a wielu z nich znalazło również siłę, by odmienić życie.</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W tym roku, w 20. rocznicę owego wydarzenia, krzyż zostanie uroczyście przekazany w Berlinie, skąd pielgrzymując przez całe Niemcy, dotrze w przyszłym roku do Kolonii. Dziś pragnę powtórzyć wam słowa, które wtedy wypowiedziałem: «Drodzy młodzi (...) powierzam wam krzyż Chrystusa! Ponieście go w świat jako znak miłości Pana Jezusa do ludzkości i głoście wszystkim, że nie ma innego zbawienia i odkupienia, jak tylko w Chrystusie, umarłym i zmartwychwstałym».</w:t>
      </w:r>
    </w:p>
    <w:p w:rsidR="00C46B42" w:rsidRPr="00F92A85" w:rsidRDefault="00C46B42" w:rsidP="00F04F13">
      <w:pPr>
        <w:pStyle w:val="NormalnyWeb"/>
        <w:numPr>
          <w:ilvl w:val="0"/>
          <w:numId w:val="10"/>
        </w:numPr>
        <w:spacing w:before="0" w:after="0" w:line="276" w:lineRule="auto"/>
        <w:jc w:val="both"/>
        <w:rPr>
          <w:rFonts w:ascii="Times New Roman" w:hAnsi="Times New Roman" w:cs="Times New Roman" w:hint="default"/>
        </w:rPr>
      </w:pPr>
      <w:r w:rsidRPr="00F92A85">
        <w:rPr>
          <w:rFonts w:ascii="Times New Roman" w:hAnsi="Times New Roman" w:cs="Times New Roman" w:hint="default"/>
        </w:rPr>
        <w:t>Wasze otoczenie oczekuje od was, że będziecie świadkami Tego, którego spotkaliście i który daje wam życie. W codziennej rzeczywistości stawajcie się nieustraszonymi świadkami miłości silniejszej niż śmierć. To wy musicie podjąć to wyzwanie! Oddajcie wasze talenty i wasz młodzieńczy zapał na służbę głoszenia Dobrej Nowiny. Bądźcie pełnymi entuzjazmu przyjaciółmi Jezusa, ukazującymi Pana tym, którzy pragną Go ujrzeć, przede wszystkim tym, którzy są najdalej od Niego. Filip i Andrzej doprowadzili owych «Greków» do Jezusa: Bóg posługuje się ludzką przyjaźnią, aby doprowadzić serca do źródła Bożej miłości</w:t>
      </w:r>
      <w:r w:rsidRPr="00F92A85">
        <w:rPr>
          <w:rFonts w:ascii="Times New Roman" w:hAnsi="Times New Roman" w:cs="Times New Roman" w:hint="default"/>
          <w:i/>
          <w:iCs/>
        </w:rPr>
        <w:t xml:space="preserve">. </w:t>
      </w:r>
      <w:r w:rsidRPr="00F92A85">
        <w:rPr>
          <w:rFonts w:ascii="Times New Roman" w:hAnsi="Times New Roman" w:cs="Times New Roman" w:hint="default"/>
        </w:rPr>
        <w:t>Poczujcie się odpowiedzialni za ewangelizację waszych przyjaciół i wszystkich waszych rówieśników.</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 xml:space="preserve">Niech Błogosławiona Dziewica Maryja, która przez całe życie wytrwale oddawała się kontemplacji oblicza Chrystusa, strzeże was nieustannie pod spojrzeniem swojego Syna (por. </w:t>
      </w:r>
      <w:r w:rsidRPr="00F92A85">
        <w:rPr>
          <w:rFonts w:ascii="Times New Roman" w:hAnsi="Times New Roman" w:cs="Times New Roman" w:hint="default"/>
          <w:i/>
          <w:iCs/>
        </w:rPr>
        <w:t xml:space="preserve">Rosarium </w:t>
      </w:r>
      <w:proofErr w:type="spellStart"/>
      <w:r w:rsidRPr="00F92A85">
        <w:rPr>
          <w:rFonts w:ascii="Times New Roman" w:hAnsi="Times New Roman" w:cs="Times New Roman" w:hint="default"/>
          <w:i/>
          <w:iCs/>
        </w:rPr>
        <w:t>Virginis</w:t>
      </w:r>
      <w:proofErr w:type="spellEnd"/>
      <w:r w:rsidRPr="00F92A85">
        <w:rPr>
          <w:rFonts w:ascii="Times New Roman" w:hAnsi="Times New Roman" w:cs="Times New Roman" w:hint="default"/>
          <w:i/>
          <w:iCs/>
        </w:rPr>
        <w:t xml:space="preserve"> </w:t>
      </w:r>
      <w:proofErr w:type="spellStart"/>
      <w:r w:rsidRPr="00F92A85">
        <w:rPr>
          <w:rFonts w:ascii="Times New Roman" w:hAnsi="Times New Roman" w:cs="Times New Roman" w:hint="default"/>
          <w:i/>
          <w:iCs/>
        </w:rPr>
        <w:t>Mariae</w:t>
      </w:r>
      <w:proofErr w:type="spellEnd"/>
      <w:r w:rsidRPr="00F92A85">
        <w:rPr>
          <w:rFonts w:ascii="Times New Roman" w:hAnsi="Times New Roman" w:cs="Times New Roman" w:hint="default"/>
          <w:i/>
          <w:iCs/>
        </w:rPr>
        <w:t xml:space="preserve">, </w:t>
      </w:r>
      <w:r w:rsidRPr="00F92A85">
        <w:rPr>
          <w:rFonts w:ascii="Times New Roman" w:hAnsi="Times New Roman" w:cs="Times New Roman" w:hint="default"/>
        </w:rPr>
        <w:t>10) i niech was wspiera w przygotowaniach do Światowego Dnia w Kolonii. Zachęcam was, abyście już dziś myśleli o nim odpowiedzialnie i z autentycznym entuzjazmem. Dziewica z Nazaretu, jako Matka czujna i cierpliwa, ukształtuje w was serce kontemplacyjne i nauczy was wytrwale wpatrywać się w Jezusa, abyście się stali — w tym świecie, który przemija — prorokami świata, który nie umiera.</w:t>
      </w:r>
    </w:p>
    <w:p w:rsidR="00C46B42" w:rsidRPr="00F92A85" w:rsidRDefault="00C46B42" w:rsidP="00C46B42">
      <w:pPr>
        <w:pStyle w:val="NormalnyWeb"/>
        <w:spacing w:before="0" w:after="0" w:line="276" w:lineRule="auto"/>
        <w:ind w:left="180"/>
        <w:jc w:val="both"/>
        <w:rPr>
          <w:rFonts w:ascii="Times New Roman" w:hAnsi="Times New Roman" w:cs="Times New Roman" w:hint="default"/>
        </w:rPr>
      </w:pPr>
      <w:r w:rsidRPr="00F92A85">
        <w:rPr>
          <w:rFonts w:ascii="Times New Roman" w:hAnsi="Times New Roman" w:cs="Times New Roman" w:hint="default"/>
        </w:rPr>
        <w:t>Z serca udzielam wam specjalnego błogosławieństwa, niech towarzyszy wam ono na waszej drodze.</w:t>
      </w:r>
    </w:p>
    <w:p w:rsidR="00C46B42" w:rsidRPr="00F92A85" w:rsidRDefault="00C46B42" w:rsidP="00C46B42">
      <w:pPr>
        <w:pStyle w:val="NormalnyWeb"/>
        <w:spacing w:before="0" w:after="0"/>
        <w:ind w:left="180"/>
        <w:jc w:val="both"/>
        <w:rPr>
          <w:rFonts w:ascii="Times New Roman" w:hAnsi="Times New Roman" w:cs="Times New Roman" w:hint="default"/>
          <w:lang w:eastAsia="pl-PL"/>
        </w:rPr>
      </w:pPr>
      <w:r w:rsidRPr="00F92A85">
        <w:rPr>
          <w:rFonts w:ascii="Times New Roman" w:hAnsi="Times New Roman" w:cs="Times New Roman" w:hint="default"/>
          <w:noProof/>
          <w:lang w:eastAsia="pl-PL"/>
        </w:rPr>
        <w:drawing>
          <wp:anchor distT="0" distB="0" distL="114935" distR="114935" simplePos="0" relativeHeight="251659264" behindDoc="0" locked="0" layoutInCell="1" allowOverlap="1">
            <wp:simplePos x="0" y="0"/>
            <wp:positionH relativeFrom="column">
              <wp:posOffset>3418840</wp:posOffset>
            </wp:positionH>
            <wp:positionV relativeFrom="paragraph">
              <wp:posOffset>121920</wp:posOffset>
            </wp:positionV>
            <wp:extent cx="2373630" cy="525145"/>
            <wp:effectExtent l="0" t="0" r="7620" b="825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3630" cy="525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46B42" w:rsidRPr="00F92A85" w:rsidRDefault="00C46B42" w:rsidP="00C46B42">
      <w:pPr>
        <w:pStyle w:val="autor"/>
        <w:spacing w:before="0" w:after="0" w:line="240" w:lineRule="auto"/>
        <w:ind w:left="180"/>
        <w:rPr>
          <w:rFonts w:ascii="Times New Roman" w:hAnsi="Times New Roman" w:cs="Times New Roman"/>
          <w:color w:val="auto"/>
        </w:rPr>
      </w:pPr>
      <w:r w:rsidRPr="00F92A85">
        <w:rPr>
          <w:rFonts w:ascii="Times New Roman" w:hAnsi="Times New Roman" w:cs="Times New Roman"/>
          <w:color w:val="auto"/>
          <w:sz w:val="24"/>
          <w:szCs w:val="24"/>
        </w:rPr>
        <w:t xml:space="preserve">Watykan, 22 lutego 2004 r. </w:t>
      </w:r>
    </w:p>
    <w:p w:rsidR="00C46B42" w:rsidRPr="00F92A85" w:rsidRDefault="00C46B42" w:rsidP="00833319">
      <w:pPr>
        <w:pStyle w:val="Nagwek20"/>
        <w:spacing w:line="276" w:lineRule="auto"/>
        <w:ind w:left="180"/>
        <w:jc w:val="right"/>
        <w:rPr>
          <w:rFonts w:ascii="Times New Roman" w:hAnsi="Times New Roman" w:cs="Times New Roman" w:hint="default"/>
          <w:i w:val="0"/>
          <w:sz w:val="24"/>
          <w:szCs w:val="24"/>
        </w:rPr>
      </w:pPr>
      <w:r w:rsidRPr="00F92A85">
        <w:rPr>
          <w:rFonts w:ascii="Times New Roman" w:hAnsi="Times New Roman" w:cs="Times New Roman" w:hint="default"/>
          <w:b w:val="0"/>
          <w:bCs/>
          <w:sz w:val="24"/>
          <w:szCs w:val="24"/>
        </w:rPr>
        <w:br w:type="page"/>
      </w:r>
      <w:r w:rsidRPr="00F92A85">
        <w:rPr>
          <w:rFonts w:ascii="Times New Roman" w:hAnsi="Times New Roman" w:cs="Times New Roman" w:hint="default"/>
          <w:bCs/>
          <w:i w:val="0"/>
          <w:sz w:val="24"/>
          <w:szCs w:val="24"/>
        </w:rPr>
        <w:lastRenderedPageBreak/>
        <w:t>Załącznik nr 3</w:t>
      </w:r>
    </w:p>
    <w:p w:rsidR="00C46B42" w:rsidRPr="00F92A85" w:rsidRDefault="00C46B42" w:rsidP="00833319">
      <w:pPr>
        <w:pStyle w:val="Zawartotabeli"/>
        <w:spacing w:line="276" w:lineRule="auto"/>
        <w:jc w:val="right"/>
        <w:rPr>
          <w:b/>
        </w:rPr>
      </w:pPr>
      <w:r w:rsidRPr="00F92A85">
        <w:rPr>
          <w:b/>
          <w:bCs/>
        </w:rPr>
        <w:t>do Regulaminu Małopolskiego Projektu</w:t>
      </w:r>
    </w:p>
    <w:p w:rsidR="00C46B42" w:rsidRPr="00F92A85" w:rsidRDefault="00C46B42" w:rsidP="00833319">
      <w:pPr>
        <w:spacing w:after="0"/>
        <w:jc w:val="right"/>
        <w:rPr>
          <w:rFonts w:ascii="Times New Roman" w:hAnsi="Times New Roman" w:cs="Times New Roman"/>
          <w:b/>
          <w:bCs/>
        </w:rPr>
      </w:pPr>
      <w:r w:rsidRPr="00F92A85">
        <w:rPr>
          <w:rFonts w:ascii="Times New Roman" w:hAnsi="Times New Roman" w:cs="Times New Roman"/>
          <w:b/>
          <w:bCs/>
        </w:rPr>
        <w:t>„Mieć wyobraźnię miłosierdzia”</w:t>
      </w:r>
    </w:p>
    <w:p w:rsidR="00C46B42" w:rsidRPr="00F92A85" w:rsidRDefault="00C46B42" w:rsidP="00C46B42">
      <w:pPr>
        <w:ind w:left="360"/>
        <w:jc w:val="right"/>
        <w:rPr>
          <w:rFonts w:ascii="Times New Roman" w:hAnsi="Times New Roman" w:cs="Times New Roman"/>
          <w:b/>
          <w:bCs/>
        </w:rPr>
      </w:pPr>
    </w:p>
    <w:p w:rsidR="00C46B42" w:rsidRPr="00F92A85" w:rsidRDefault="00C46B42" w:rsidP="00C46B42">
      <w:pPr>
        <w:rPr>
          <w:rFonts w:ascii="Times New Roman" w:hAnsi="Times New Roman" w:cs="Times New Roman"/>
          <w:b/>
          <w:bCs/>
        </w:rPr>
      </w:pPr>
      <w:r w:rsidRPr="00F92A85">
        <w:rPr>
          <w:rFonts w:ascii="Times New Roman" w:hAnsi="Times New Roman" w:cs="Times New Roman"/>
          <w:b/>
          <w:bCs/>
        </w:rPr>
        <w:t>………………………………</w:t>
      </w:r>
    </w:p>
    <w:p w:rsidR="00C46B42" w:rsidRPr="00F92A85" w:rsidRDefault="00C46B42" w:rsidP="00C46B42">
      <w:pPr>
        <w:rPr>
          <w:rFonts w:ascii="Times New Roman" w:hAnsi="Times New Roman" w:cs="Times New Roman"/>
          <w:bCs/>
          <w:i/>
        </w:rPr>
      </w:pPr>
      <w:r w:rsidRPr="00F92A85">
        <w:rPr>
          <w:rFonts w:ascii="Times New Roman" w:hAnsi="Times New Roman" w:cs="Times New Roman"/>
          <w:b/>
          <w:bCs/>
        </w:rPr>
        <w:t xml:space="preserve">          </w:t>
      </w:r>
      <w:r w:rsidRPr="00F92A85">
        <w:rPr>
          <w:rFonts w:ascii="Times New Roman" w:hAnsi="Times New Roman" w:cs="Times New Roman"/>
          <w:bCs/>
          <w:i/>
        </w:rPr>
        <w:t>Pieczęć szkoły</w:t>
      </w:r>
    </w:p>
    <w:p w:rsidR="00C46B42" w:rsidRPr="00F92A85" w:rsidRDefault="00C46B42" w:rsidP="00C46B42">
      <w:pPr>
        <w:rPr>
          <w:rFonts w:ascii="Times New Roman" w:hAnsi="Times New Roman" w:cs="Times New Roman"/>
          <w:b/>
          <w:bCs/>
        </w:rPr>
      </w:pPr>
    </w:p>
    <w:p w:rsidR="00C46B42" w:rsidRPr="00F92A85" w:rsidRDefault="00C46B42" w:rsidP="00C46B42">
      <w:pPr>
        <w:ind w:left="360"/>
        <w:jc w:val="center"/>
        <w:rPr>
          <w:rFonts w:ascii="Times New Roman" w:hAnsi="Times New Roman" w:cs="Times New Roman"/>
          <w:sz w:val="28"/>
          <w:szCs w:val="28"/>
        </w:rPr>
      </w:pPr>
      <w:r w:rsidRPr="00F92A85">
        <w:rPr>
          <w:rFonts w:ascii="Times New Roman" w:hAnsi="Times New Roman" w:cs="Times New Roman"/>
          <w:b/>
          <w:bCs/>
          <w:sz w:val="28"/>
          <w:szCs w:val="28"/>
        </w:rPr>
        <w:t>DEKLARACJA</w:t>
      </w:r>
    </w:p>
    <w:p w:rsidR="00C46B42" w:rsidRPr="00F92A85" w:rsidRDefault="00C46B42" w:rsidP="00C46B42">
      <w:pPr>
        <w:ind w:left="360"/>
        <w:jc w:val="center"/>
        <w:rPr>
          <w:rFonts w:ascii="Times New Roman" w:hAnsi="Times New Roman" w:cs="Times New Roman"/>
        </w:rPr>
      </w:pPr>
    </w:p>
    <w:p w:rsidR="00C46B42" w:rsidRPr="00F92A85" w:rsidRDefault="00C46B42" w:rsidP="00C46B42">
      <w:pPr>
        <w:spacing w:after="0" w:line="240" w:lineRule="auto"/>
        <w:jc w:val="center"/>
        <w:rPr>
          <w:rFonts w:ascii="Times New Roman" w:hAnsi="Times New Roman" w:cs="Times New Roman"/>
        </w:rPr>
      </w:pPr>
      <w:r w:rsidRPr="00F92A85">
        <w:rPr>
          <w:rFonts w:ascii="Times New Roman" w:hAnsi="Times New Roman" w:cs="Times New Roman"/>
        </w:rPr>
        <w:t>udziału w Małopolskim Projekcie „Mieć wyobraźnię miłosierdzia”</w:t>
      </w:r>
    </w:p>
    <w:p w:rsidR="00C46B42" w:rsidRPr="00F92A85" w:rsidRDefault="00C46B42" w:rsidP="00C46B42">
      <w:pPr>
        <w:pStyle w:val="Nagwek3"/>
        <w:ind w:left="0" w:firstLine="0"/>
        <w:jc w:val="center"/>
        <w:rPr>
          <w:b w:val="0"/>
          <w:bCs w:val="0"/>
        </w:rPr>
      </w:pPr>
      <w:r w:rsidRPr="00F92A85">
        <w:rPr>
          <w:b w:val="0"/>
          <w:bCs w:val="0"/>
        </w:rPr>
        <w:t>przygotowującym uczniów klas VI,VII,VIII szkół podstawowych</w:t>
      </w:r>
    </w:p>
    <w:p w:rsidR="00C46B42" w:rsidRPr="00F92A85" w:rsidRDefault="00C46B42" w:rsidP="00C46B42">
      <w:pPr>
        <w:pStyle w:val="Nagwek3"/>
        <w:ind w:left="0" w:firstLine="0"/>
        <w:jc w:val="center"/>
      </w:pPr>
      <w:r w:rsidRPr="00F92A85">
        <w:rPr>
          <w:b w:val="0"/>
          <w:bCs w:val="0"/>
        </w:rPr>
        <w:t>oraz szkół ponadpodstawowych do niesienia pomocy potrzebującym</w:t>
      </w:r>
    </w:p>
    <w:p w:rsidR="00C46B42" w:rsidRPr="00C46B42" w:rsidRDefault="00C46B42" w:rsidP="00C46B42">
      <w:pPr>
        <w:jc w:val="center"/>
        <w:rPr>
          <w:rFonts w:ascii="Times New Roman" w:hAnsi="Times New Roman" w:cs="Times New Roman"/>
        </w:rPr>
      </w:pPr>
    </w:p>
    <w:p w:rsidR="00C46B42" w:rsidRPr="00F92A85" w:rsidRDefault="00C46B42" w:rsidP="00C46B42">
      <w:pPr>
        <w:rPr>
          <w:rFonts w:ascii="Times New Roman" w:hAnsi="Times New Roman" w:cs="Times New Roman"/>
        </w:rPr>
      </w:pPr>
      <w:r w:rsidRPr="00F92A85">
        <w:rPr>
          <w:rFonts w:ascii="Times New Roman" w:hAnsi="Times New Roman" w:cs="Times New Roman"/>
          <w:i/>
          <w:iCs/>
        </w:rPr>
        <w:t xml:space="preserve">........................................................................................................................................................ </w:t>
      </w:r>
    </w:p>
    <w:p w:rsidR="00C46B42" w:rsidRPr="00F92A85" w:rsidRDefault="00C46B42" w:rsidP="00C46B42">
      <w:pPr>
        <w:jc w:val="center"/>
        <w:rPr>
          <w:rFonts w:ascii="Times New Roman" w:hAnsi="Times New Roman" w:cs="Times New Roman"/>
        </w:rPr>
      </w:pPr>
      <w:r>
        <w:rPr>
          <w:rFonts w:ascii="Times New Roman" w:hAnsi="Times New Roman" w:cs="Times New Roman"/>
          <w:i/>
          <w:iCs/>
        </w:rPr>
        <w:t>/nazwa szkoły, adres, telefon /</w:t>
      </w:r>
    </w:p>
    <w:p w:rsidR="00C46B42" w:rsidRPr="00F92A85" w:rsidRDefault="00C46B42" w:rsidP="00C46B42">
      <w:pPr>
        <w:jc w:val="center"/>
        <w:rPr>
          <w:rFonts w:ascii="Times New Roman" w:hAnsi="Times New Roman" w:cs="Times New Roman"/>
          <w:i/>
          <w:iCs/>
        </w:rPr>
      </w:pPr>
      <w:r w:rsidRPr="00F92A85">
        <w:rPr>
          <w:rFonts w:ascii="Times New Roman" w:hAnsi="Times New Roman" w:cs="Times New Roman"/>
          <w:i/>
          <w:iCs/>
        </w:rPr>
        <w:t>…………………………………………………………………………………………………………….…</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i/>
          <w:iCs/>
        </w:rPr>
        <w:t>/e-mail/</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/diecezja i parafia/</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/organ prowadzący s</w:t>
      </w:r>
      <w:r>
        <w:rPr>
          <w:rFonts w:ascii="Times New Roman" w:hAnsi="Times New Roman" w:cs="Times New Roman"/>
        </w:rPr>
        <w:t>zkołę/</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………………………………………………………………………………………………….../gmina, powiat, województwo/</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 xml:space="preserve"> </w:t>
      </w: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rPr>
        <w:t>………………………………………………………………………………………………….. /rejon krakowski, tarnowski, nowotarski, nowosądecki, wadowicki/</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zgłasza uczestnictwo w Projekcie i przyjmuje warunki uczestnictwa określone w Regulaminie</w:t>
      </w: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r w:rsidRPr="00F92A85">
        <w:rPr>
          <w:rFonts w:ascii="Times New Roman" w:hAnsi="Times New Roman" w:cs="Times New Roman"/>
        </w:rPr>
        <w:t>..............................................................</w:t>
      </w:r>
      <w:r w:rsidRPr="00F92A85">
        <w:rPr>
          <w:rFonts w:ascii="Times New Roman" w:hAnsi="Times New Roman" w:cs="Times New Roman"/>
        </w:rPr>
        <w:tab/>
      </w:r>
      <w:r w:rsidRPr="00F92A85">
        <w:rPr>
          <w:rFonts w:ascii="Times New Roman" w:hAnsi="Times New Roman" w:cs="Times New Roman"/>
        </w:rPr>
        <w:tab/>
        <w:t>..................................................................</w:t>
      </w:r>
    </w:p>
    <w:p w:rsidR="00C46B42" w:rsidRPr="00F92A85" w:rsidRDefault="00C46B42" w:rsidP="00C46B42">
      <w:pPr>
        <w:rPr>
          <w:rFonts w:ascii="Times New Roman" w:hAnsi="Times New Roman" w:cs="Times New Roman"/>
          <w:bCs/>
          <w:i/>
          <w:iCs/>
        </w:rPr>
      </w:pPr>
      <w:r w:rsidRPr="00F92A85">
        <w:rPr>
          <w:rFonts w:ascii="Times New Roman" w:hAnsi="Times New Roman" w:cs="Times New Roman"/>
          <w:bCs/>
          <w:i/>
          <w:iCs/>
        </w:rPr>
        <w:t xml:space="preserve">                /podpis nauczyciela/                                  /data, podpis i pieczęć dyrektora szkoły/</w:t>
      </w:r>
    </w:p>
    <w:p w:rsidR="00C46B42" w:rsidRPr="00F92A85" w:rsidRDefault="00C46B42" w:rsidP="00456E4C">
      <w:pPr>
        <w:spacing w:after="0" w:line="240" w:lineRule="auto"/>
        <w:jc w:val="right"/>
        <w:rPr>
          <w:rFonts w:ascii="Times New Roman" w:hAnsi="Times New Roman" w:cs="Times New Roman"/>
        </w:rPr>
      </w:pPr>
      <w:r w:rsidRPr="00F92A85">
        <w:rPr>
          <w:rFonts w:ascii="Times New Roman" w:hAnsi="Times New Roman" w:cs="Times New Roman"/>
          <w:bCs/>
          <w:i/>
          <w:iCs/>
        </w:rPr>
        <w:br w:type="page"/>
      </w:r>
      <w:r w:rsidRPr="00F92A85">
        <w:rPr>
          <w:rFonts w:ascii="Times New Roman" w:hAnsi="Times New Roman" w:cs="Times New Roman"/>
          <w:b/>
          <w:bCs/>
        </w:rPr>
        <w:lastRenderedPageBreak/>
        <w:t>Załącznik nr 4</w:t>
      </w:r>
    </w:p>
    <w:p w:rsidR="00C46B42" w:rsidRPr="00F92A85" w:rsidRDefault="00C46B42" w:rsidP="00456E4C">
      <w:pPr>
        <w:pStyle w:val="Zawartotabeli"/>
        <w:jc w:val="right"/>
      </w:pPr>
      <w:r w:rsidRPr="00F92A85">
        <w:rPr>
          <w:b/>
          <w:bCs/>
        </w:rPr>
        <w:t>do Regulaminu Małopolskiego Projektu</w:t>
      </w:r>
    </w:p>
    <w:p w:rsidR="00C46B42" w:rsidRPr="00F92A85" w:rsidRDefault="00C46B42" w:rsidP="00456E4C">
      <w:pPr>
        <w:pStyle w:val="Nagwek1"/>
        <w:jc w:val="right"/>
        <w:rPr>
          <w:bCs w:val="0"/>
        </w:rPr>
      </w:pPr>
      <w:r w:rsidRPr="00F92A85">
        <w:rPr>
          <w:bCs w:val="0"/>
        </w:rPr>
        <w:t>„Mieć wyobraźnię miłosierdzia”</w:t>
      </w:r>
    </w:p>
    <w:p w:rsidR="00C46B42" w:rsidRPr="00F92A85" w:rsidRDefault="00C46B42" w:rsidP="00456E4C">
      <w:pPr>
        <w:pStyle w:val="Nagwek1"/>
        <w:jc w:val="center"/>
      </w:pPr>
    </w:p>
    <w:p w:rsidR="00C46B42" w:rsidRPr="00F92A85" w:rsidRDefault="00C46B42" w:rsidP="00456E4C">
      <w:pPr>
        <w:pStyle w:val="Nagwek1"/>
        <w:jc w:val="center"/>
      </w:pPr>
    </w:p>
    <w:p w:rsidR="00C46B42" w:rsidRPr="00F92A85" w:rsidRDefault="00C46B42" w:rsidP="00456E4C">
      <w:pPr>
        <w:pStyle w:val="Nagwek1"/>
        <w:jc w:val="center"/>
        <w:rPr>
          <w:sz w:val="28"/>
          <w:szCs w:val="28"/>
        </w:rPr>
      </w:pPr>
      <w:r w:rsidRPr="00F92A85">
        <w:rPr>
          <w:sz w:val="28"/>
          <w:szCs w:val="28"/>
        </w:rPr>
        <w:t>PROJEKT DZIAŁAŃ</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projektu/</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realizowany w okresie od .................................... do ...........................................</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W RAMACH MAŁOPOLSKIEGO PROJEKTU</w:t>
      </w:r>
    </w:p>
    <w:p w:rsidR="00C46B42" w:rsidRPr="00F92A85" w:rsidRDefault="00C46B42" w:rsidP="00456E4C">
      <w:pPr>
        <w:pStyle w:val="Nagwek6"/>
      </w:pPr>
      <w:r w:rsidRPr="00F92A85">
        <w:t>„MIEĆ WYOBRAŹNIĘ MIŁOSIERDZIA”</w:t>
      </w:r>
    </w:p>
    <w:p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PRZYGOTOWUJĄCEGO UCZNIÓW</w:t>
      </w:r>
    </w:p>
    <w:p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KLAS VI, VII, VIII ORAZ SZKÓŁ PONADPODSTAWOWYCH</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xml:space="preserve">DO NIESIENIA POMOCY POTRZEBUJĄCYM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i adres szkoły/</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/diecezja i parafia/</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/organ prowadzący szkołę/</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xml:space="preserve">/gmina, powiat, województwo/ </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………………………………………………………………………………………………….../rejon krakowski, tarnowski, nowotarski, nowosądecki, wadowicki/</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pStyle w:val="Tekstpodstawowy21"/>
        <w:rPr>
          <w:color w:val="auto"/>
        </w:rPr>
      </w:pPr>
      <w:r w:rsidRPr="00F92A85">
        <w:rPr>
          <w:color w:val="auto"/>
        </w:rPr>
        <w:t>................................................….</w:t>
      </w:r>
      <w:r w:rsidRPr="00F92A85">
        <w:rPr>
          <w:color w:val="auto"/>
        </w:rPr>
        <w:tab/>
      </w:r>
      <w:r w:rsidRPr="00F92A85">
        <w:rPr>
          <w:color w:val="auto"/>
        </w:rPr>
        <w:tab/>
      </w:r>
      <w:r w:rsidRPr="00F92A85">
        <w:rPr>
          <w:color w:val="auto"/>
        </w:rPr>
        <w:tab/>
      </w:r>
      <w:r w:rsidRPr="00F92A85">
        <w:rPr>
          <w:color w:val="auto"/>
        </w:rPr>
        <w:tab/>
        <w:t>………………………………….</w:t>
      </w:r>
    </w:p>
    <w:p w:rsidR="00C46B42" w:rsidRPr="00F92A85" w:rsidRDefault="00C46B42" w:rsidP="00456E4C">
      <w:pPr>
        <w:pStyle w:val="Tekstpodstawowy21"/>
        <w:rPr>
          <w:color w:val="auto"/>
        </w:rPr>
      </w:pPr>
      <w:r w:rsidRPr="00F92A85">
        <w:rPr>
          <w:color w:val="auto"/>
        </w:rPr>
        <w:tab/>
        <w:t xml:space="preserve">/data i miejscowość/ </w:t>
      </w:r>
      <w:r w:rsidRPr="00F92A85">
        <w:rPr>
          <w:color w:val="auto"/>
        </w:rPr>
        <w:tab/>
      </w:r>
      <w:r w:rsidRPr="00F92A85">
        <w:rPr>
          <w:color w:val="auto"/>
        </w:rPr>
        <w:tab/>
      </w:r>
      <w:r w:rsidRPr="00F92A85">
        <w:rPr>
          <w:color w:val="auto"/>
        </w:rPr>
        <w:tab/>
      </w:r>
      <w:r w:rsidRPr="00F92A85">
        <w:rPr>
          <w:color w:val="auto"/>
        </w:rPr>
        <w:tab/>
      </w:r>
      <w:r w:rsidRPr="00F92A85">
        <w:rPr>
          <w:color w:val="auto"/>
        </w:rPr>
        <w:tab/>
      </w:r>
      <w:r w:rsidRPr="00F92A85">
        <w:rPr>
          <w:color w:val="auto"/>
        </w:rPr>
        <w:tab/>
        <w:t>/pieczęć szkoły/</w:t>
      </w: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456E4C">
      <w:pPr>
        <w:pStyle w:val="Tekstpodstawowy21"/>
        <w:tabs>
          <w:tab w:val="left" w:pos="1440"/>
        </w:tabs>
        <w:ind w:right="-648"/>
        <w:rPr>
          <w:b/>
          <w:bCs/>
          <w:color w:val="auto"/>
          <w:sz w:val="20"/>
          <w:szCs w:val="20"/>
        </w:rPr>
      </w:pPr>
    </w:p>
    <w:p w:rsidR="00C46B42" w:rsidRPr="00F92A85" w:rsidRDefault="00C46B42" w:rsidP="00C46B42">
      <w:pPr>
        <w:pStyle w:val="Tekstpodstawowy21"/>
        <w:tabs>
          <w:tab w:val="left" w:pos="1440"/>
        </w:tabs>
        <w:ind w:right="-648"/>
        <w:jc w:val="center"/>
        <w:rPr>
          <w:b/>
          <w:bCs/>
          <w:color w:val="auto"/>
          <w:sz w:val="28"/>
          <w:szCs w:val="28"/>
        </w:rPr>
      </w:pPr>
      <w:r w:rsidRPr="00F92A85">
        <w:rPr>
          <w:b/>
          <w:bCs/>
          <w:color w:val="auto"/>
          <w:sz w:val="20"/>
          <w:szCs w:val="20"/>
        </w:rPr>
        <w:br w:type="page"/>
      </w:r>
      <w:r w:rsidRPr="00F92A85">
        <w:rPr>
          <w:b/>
          <w:bCs/>
          <w:color w:val="auto"/>
          <w:sz w:val="28"/>
          <w:szCs w:val="28"/>
        </w:rPr>
        <w:lastRenderedPageBreak/>
        <w:t>Lista osób biorących udział w Projekcie</w:t>
      </w:r>
    </w:p>
    <w:p w:rsidR="00C46B42" w:rsidRPr="00F92A85" w:rsidRDefault="00C46B42" w:rsidP="00C46B42">
      <w:pPr>
        <w:pStyle w:val="Tekstpodstawowy21"/>
        <w:tabs>
          <w:tab w:val="left" w:pos="1440"/>
        </w:tabs>
        <w:ind w:right="-648"/>
        <w:jc w:val="left"/>
        <w:rPr>
          <w:b/>
          <w:bCs/>
          <w:color w:val="auto"/>
        </w:rPr>
      </w:pPr>
    </w:p>
    <w:p w:rsidR="00C46B42" w:rsidRPr="00F92A85" w:rsidRDefault="00C46B42" w:rsidP="00C46B42">
      <w:pPr>
        <w:pStyle w:val="Tekstpodstawowy21"/>
        <w:tabs>
          <w:tab w:val="left" w:pos="1440"/>
        </w:tabs>
        <w:ind w:right="-648"/>
        <w:rPr>
          <w:b/>
          <w:bCs/>
          <w:color w:val="auto"/>
          <w:sz w:val="20"/>
          <w:szCs w:val="20"/>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693"/>
        <w:gridCol w:w="1276"/>
        <w:gridCol w:w="2410"/>
        <w:gridCol w:w="2409"/>
      </w:tblGrid>
      <w:tr w:rsidR="00C46B42" w:rsidRPr="00F92A85" w:rsidTr="00E010FA">
        <w:tc>
          <w:tcPr>
            <w:tcW w:w="851" w:type="dxa"/>
            <w:shd w:val="clear" w:color="auto" w:fill="auto"/>
            <w:vAlign w:val="center"/>
          </w:tcPr>
          <w:p w:rsidR="00C46B42" w:rsidRPr="00F92A85" w:rsidRDefault="00C46B42" w:rsidP="00E010FA">
            <w:pPr>
              <w:pStyle w:val="Zawartotabeli"/>
              <w:jc w:val="center"/>
            </w:pPr>
            <w:r w:rsidRPr="00F92A85">
              <w:rPr>
                <w:b/>
                <w:bCs/>
                <w:sz w:val="20"/>
                <w:szCs w:val="20"/>
              </w:rPr>
              <w:t>L.p.</w:t>
            </w:r>
          </w:p>
        </w:tc>
        <w:tc>
          <w:tcPr>
            <w:tcW w:w="2693" w:type="dxa"/>
            <w:shd w:val="clear" w:color="auto" w:fill="auto"/>
            <w:vAlign w:val="center"/>
          </w:tcPr>
          <w:p w:rsidR="00C46B42" w:rsidRPr="00F92A85" w:rsidRDefault="00C46B42" w:rsidP="00E010FA">
            <w:pPr>
              <w:pStyle w:val="Zawartotabeli"/>
              <w:jc w:val="center"/>
            </w:pPr>
            <w:r w:rsidRPr="00F92A85">
              <w:rPr>
                <w:b/>
                <w:bCs/>
                <w:sz w:val="20"/>
                <w:szCs w:val="20"/>
              </w:rPr>
              <w:t>Imię i nazwisko Ucznia</w:t>
            </w:r>
          </w:p>
        </w:tc>
        <w:tc>
          <w:tcPr>
            <w:tcW w:w="1276" w:type="dxa"/>
            <w:shd w:val="clear" w:color="auto" w:fill="auto"/>
            <w:vAlign w:val="center"/>
          </w:tcPr>
          <w:p w:rsidR="00C46B42" w:rsidRPr="00F92A85" w:rsidRDefault="00C46B42" w:rsidP="00E010FA">
            <w:pPr>
              <w:pStyle w:val="Zawartotabeli"/>
              <w:jc w:val="center"/>
            </w:pPr>
            <w:r w:rsidRPr="00F92A85">
              <w:rPr>
                <w:b/>
                <w:bCs/>
                <w:sz w:val="20"/>
                <w:szCs w:val="20"/>
              </w:rPr>
              <w:t>Klasa</w:t>
            </w:r>
          </w:p>
        </w:tc>
        <w:tc>
          <w:tcPr>
            <w:tcW w:w="2410" w:type="dxa"/>
            <w:shd w:val="clear" w:color="auto" w:fill="auto"/>
            <w:vAlign w:val="center"/>
          </w:tcPr>
          <w:p w:rsidR="00C46B42" w:rsidRPr="00F92A85" w:rsidRDefault="00C46B42" w:rsidP="00E010FA">
            <w:pPr>
              <w:pStyle w:val="Zawartotabeli"/>
              <w:jc w:val="center"/>
              <w:rPr>
                <w:b/>
                <w:bCs/>
                <w:sz w:val="20"/>
                <w:szCs w:val="20"/>
              </w:rPr>
            </w:pPr>
            <w:r w:rsidRPr="00F92A85">
              <w:rPr>
                <w:b/>
                <w:bCs/>
                <w:sz w:val="20"/>
                <w:szCs w:val="20"/>
              </w:rPr>
              <w:t>Określenie:</w:t>
            </w:r>
          </w:p>
          <w:p w:rsidR="00C46B42" w:rsidRPr="00F92A85" w:rsidRDefault="00C46B42" w:rsidP="00E010FA">
            <w:pPr>
              <w:pStyle w:val="Zawartotabeli"/>
              <w:jc w:val="center"/>
            </w:pPr>
            <w:r w:rsidRPr="00F92A85">
              <w:rPr>
                <w:b/>
                <w:bCs/>
                <w:sz w:val="20"/>
                <w:szCs w:val="20"/>
              </w:rPr>
              <w:t>Szkoła Podstawowa/</w:t>
            </w:r>
          </w:p>
          <w:p w:rsidR="00C46B42" w:rsidRPr="00F92A85" w:rsidRDefault="00C46B42" w:rsidP="00E010FA">
            <w:pPr>
              <w:pStyle w:val="Zawartotabeli"/>
              <w:jc w:val="center"/>
            </w:pPr>
            <w:r w:rsidRPr="00F92A85">
              <w:rPr>
                <w:b/>
                <w:bCs/>
                <w:sz w:val="20"/>
                <w:szCs w:val="20"/>
              </w:rPr>
              <w:t>Szkoła Ponadpodstawowa</w:t>
            </w:r>
          </w:p>
        </w:tc>
        <w:tc>
          <w:tcPr>
            <w:tcW w:w="2409" w:type="dxa"/>
            <w:shd w:val="clear" w:color="auto" w:fill="auto"/>
            <w:vAlign w:val="center"/>
          </w:tcPr>
          <w:p w:rsidR="00C46B42" w:rsidRPr="00F92A85" w:rsidRDefault="00C46B42" w:rsidP="00E010FA">
            <w:pPr>
              <w:pStyle w:val="Zawartotabeli"/>
              <w:jc w:val="center"/>
            </w:pPr>
            <w:r w:rsidRPr="00F92A85">
              <w:rPr>
                <w:b/>
                <w:bCs/>
                <w:sz w:val="20"/>
                <w:szCs w:val="20"/>
              </w:rPr>
              <w:t>Podpis Ucznia</w:t>
            </w: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tcPr>
          <w:p w:rsidR="00C46B42" w:rsidRPr="00F92A85" w:rsidRDefault="00C46B42" w:rsidP="00F04F13">
            <w:pPr>
              <w:pStyle w:val="Zawartotabeli"/>
              <w:numPr>
                <w:ilvl w:val="0"/>
                <w:numId w:val="31"/>
              </w:numPr>
              <w:rPr>
                <w:b/>
                <w:bCs/>
              </w:rPr>
            </w:pPr>
          </w:p>
        </w:tc>
        <w:tc>
          <w:tcPr>
            <w:tcW w:w="2693" w:type="dxa"/>
            <w:shd w:val="clear" w:color="auto" w:fill="auto"/>
          </w:tcPr>
          <w:p w:rsidR="00C46B42" w:rsidRPr="00F92A85" w:rsidRDefault="00C46B42" w:rsidP="00E010FA">
            <w:pPr>
              <w:pStyle w:val="Zawartotabeli"/>
              <w:jc w:val="center"/>
              <w:rPr>
                <w:b/>
                <w:bCs/>
              </w:rPr>
            </w:pPr>
          </w:p>
        </w:tc>
        <w:tc>
          <w:tcPr>
            <w:tcW w:w="1276" w:type="dxa"/>
            <w:shd w:val="clear" w:color="auto" w:fill="auto"/>
          </w:tcPr>
          <w:p w:rsidR="00C46B42" w:rsidRPr="00F92A85" w:rsidRDefault="00C46B42" w:rsidP="00E010FA">
            <w:pPr>
              <w:pStyle w:val="Zawartotabeli"/>
              <w:jc w:val="center"/>
              <w:rPr>
                <w:b/>
                <w:bCs/>
              </w:rPr>
            </w:pPr>
          </w:p>
        </w:tc>
        <w:tc>
          <w:tcPr>
            <w:tcW w:w="2410" w:type="dxa"/>
            <w:shd w:val="clear" w:color="auto" w:fill="auto"/>
          </w:tcPr>
          <w:p w:rsidR="00C46B42" w:rsidRPr="00F92A85" w:rsidRDefault="00C46B42" w:rsidP="00E010FA">
            <w:pPr>
              <w:pStyle w:val="Zawartotabeli"/>
              <w:jc w:val="center"/>
              <w:rPr>
                <w:b/>
                <w:bCs/>
              </w:rPr>
            </w:pPr>
          </w:p>
        </w:tc>
        <w:tc>
          <w:tcPr>
            <w:tcW w:w="2409" w:type="dxa"/>
            <w:shd w:val="clear" w:color="auto" w:fill="auto"/>
          </w:tcPr>
          <w:p w:rsidR="00C46B42" w:rsidRPr="00F92A85" w:rsidRDefault="00C46B42" w:rsidP="00E010FA">
            <w:pPr>
              <w:pStyle w:val="Zawartotabeli"/>
              <w:jc w:val="center"/>
              <w:rPr>
                <w:b/>
                <w:bCs/>
              </w:rPr>
            </w:pPr>
          </w:p>
        </w:tc>
      </w:tr>
      <w:tr w:rsidR="00C46B42" w:rsidRPr="00F92A85" w:rsidTr="00E010FA">
        <w:tc>
          <w:tcPr>
            <w:tcW w:w="851" w:type="dxa"/>
            <w:shd w:val="clear" w:color="auto" w:fill="auto"/>
            <w:vAlign w:val="center"/>
          </w:tcPr>
          <w:p w:rsidR="00C46B42" w:rsidRPr="00F92A85" w:rsidRDefault="00C46B42" w:rsidP="00E010FA">
            <w:pPr>
              <w:pStyle w:val="Zawartotabeli"/>
              <w:jc w:val="center"/>
              <w:rPr>
                <w:sz w:val="20"/>
                <w:szCs w:val="20"/>
              </w:rPr>
            </w:pPr>
            <w:r w:rsidRPr="00F92A85">
              <w:rPr>
                <w:b/>
                <w:bCs/>
                <w:sz w:val="20"/>
                <w:szCs w:val="20"/>
              </w:rPr>
              <w:t>L.p.</w:t>
            </w:r>
          </w:p>
        </w:tc>
        <w:tc>
          <w:tcPr>
            <w:tcW w:w="2693" w:type="dxa"/>
            <w:shd w:val="clear" w:color="auto" w:fill="auto"/>
            <w:vAlign w:val="center"/>
          </w:tcPr>
          <w:p w:rsidR="00C46B42" w:rsidRPr="00F92A85" w:rsidRDefault="00C46B42" w:rsidP="00E010FA">
            <w:pPr>
              <w:pStyle w:val="Zawartotabeli"/>
              <w:jc w:val="center"/>
              <w:rPr>
                <w:sz w:val="20"/>
                <w:szCs w:val="20"/>
              </w:rPr>
            </w:pPr>
            <w:r w:rsidRPr="00F92A85">
              <w:rPr>
                <w:b/>
                <w:bCs/>
                <w:sz w:val="20"/>
                <w:szCs w:val="20"/>
              </w:rPr>
              <w:t>Imię i nazwisko Opiekuna</w:t>
            </w:r>
          </w:p>
        </w:tc>
        <w:tc>
          <w:tcPr>
            <w:tcW w:w="1276" w:type="dxa"/>
            <w:shd w:val="clear" w:color="auto" w:fill="auto"/>
            <w:vAlign w:val="center"/>
          </w:tcPr>
          <w:p w:rsidR="00C46B42" w:rsidRPr="00F92A85" w:rsidRDefault="00C46B42" w:rsidP="00E010FA">
            <w:pPr>
              <w:pStyle w:val="Zawartotabeli"/>
              <w:jc w:val="center"/>
              <w:rPr>
                <w:sz w:val="20"/>
                <w:szCs w:val="20"/>
              </w:rPr>
            </w:pPr>
            <w:r w:rsidRPr="00F92A85">
              <w:rPr>
                <w:b/>
                <w:bCs/>
                <w:sz w:val="20"/>
                <w:szCs w:val="20"/>
              </w:rPr>
              <w:t>Podpis Opiekuna</w:t>
            </w:r>
          </w:p>
        </w:tc>
        <w:tc>
          <w:tcPr>
            <w:tcW w:w="2410" w:type="dxa"/>
            <w:shd w:val="clear" w:color="auto" w:fill="auto"/>
            <w:vAlign w:val="center"/>
          </w:tcPr>
          <w:p w:rsidR="00C46B42" w:rsidRPr="00F92A85" w:rsidRDefault="00C46B42" w:rsidP="00E010FA">
            <w:pPr>
              <w:pStyle w:val="Zawartotabeli"/>
              <w:jc w:val="center"/>
              <w:rPr>
                <w:sz w:val="20"/>
                <w:szCs w:val="20"/>
              </w:rPr>
            </w:pPr>
            <w:r w:rsidRPr="00F92A85">
              <w:rPr>
                <w:b/>
                <w:bCs/>
                <w:sz w:val="20"/>
                <w:szCs w:val="20"/>
              </w:rPr>
              <w:t>Nazwa szkoły</w:t>
            </w:r>
          </w:p>
        </w:tc>
        <w:tc>
          <w:tcPr>
            <w:tcW w:w="2409" w:type="dxa"/>
            <w:shd w:val="clear" w:color="auto" w:fill="auto"/>
            <w:vAlign w:val="center"/>
          </w:tcPr>
          <w:p w:rsidR="00C46B42" w:rsidRPr="00F92A85" w:rsidRDefault="00C46B42" w:rsidP="00E010FA">
            <w:pPr>
              <w:pStyle w:val="Zawartotabeli"/>
              <w:jc w:val="center"/>
              <w:rPr>
                <w:sz w:val="20"/>
                <w:szCs w:val="20"/>
              </w:rPr>
            </w:pPr>
            <w:r w:rsidRPr="00F92A85">
              <w:rPr>
                <w:b/>
                <w:bCs/>
                <w:sz w:val="20"/>
                <w:szCs w:val="20"/>
              </w:rPr>
              <w:t>E-mail / telefon</w:t>
            </w:r>
          </w:p>
        </w:tc>
      </w:tr>
      <w:tr w:rsidR="00C46B42" w:rsidRPr="00F92A85" w:rsidTr="00E010FA">
        <w:tc>
          <w:tcPr>
            <w:tcW w:w="851" w:type="dxa"/>
            <w:shd w:val="clear" w:color="auto" w:fill="auto"/>
          </w:tcPr>
          <w:p w:rsidR="00C46B42" w:rsidRPr="00F92A85" w:rsidRDefault="00C46B42" w:rsidP="00E010FA">
            <w:pPr>
              <w:pStyle w:val="Zawartotabeli"/>
              <w:jc w:val="center"/>
              <w:rPr>
                <w:b/>
              </w:rPr>
            </w:pPr>
            <w:r w:rsidRPr="00F92A85">
              <w:rPr>
                <w:b/>
              </w:rPr>
              <w:t>1.</w:t>
            </w:r>
          </w:p>
        </w:tc>
        <w:tc>
          <w:tcPr>
            <w:tcW w:w="2693" w:type="dxa"/>
            <w:shd w:val="clear" w:color="auto" w:fill="auto"/>
          </w:tcPr>
          <w:p w:rsidR="00C46B42" w:rsidRPr="00F92A85" w:rsidRDefault="00C46B42" w:rsidP="00E010FA">
            <w:pPr>
              <w:pStyle w:val="Zawartotabeli"/>
              <w:snapToGrid w:val="0"/>
            </w:pPr>
          </w:p>
        </w:tc>
        <w:tc>
          <w:tcPr>
            <w:tcW w:w="1276" w:type="dxa"/>
            <w:shd w:val="clear" w:color="auto" w:fill="auto"/>
          </w:tcPr>
          <w:p w:rsidR="00C46B42" w:rsidRPr="00F92A85" w:rsidRDefault="00C46B42" w:rsidP="00E010FA">
            <w:pPr>
              <w:pStyle w:val="Zawartotabeli"/>
              <w:snapToGrid w:val="0"/>
            </w:pPr>
          </w:p>
        </w:tc>
        <w:tc>
          <w:tcPr>
            <w:tcW w:w="2410" w:type="dxa"/>
            <w:shd w:val="clear" w:color="auto" w:fill="auto"/>
          </w:tcPr>
          <w:p w:rsidR="00C46B42" w:rsidRPr="00F92A85" w:rsidRDefault="00C46B42" w:rsidP="00E010FA">
            <w:pPr>
              <w:pStyle w:val="Zawartotabeli"/>
              <w:snapToGrid w:val="0"/>
            </w:pPr>
          </w:p>
        </w:tc>
        <w:tc>
          <w:tcPr>
            <w:tcW w:w="2409" w:type="dxa"/>
            <w:shd w:val="clear" w:color="auto" w:fill="auto"/>
          </w:tcPr>
          <w:p w:rsidR="00C46B42" w:rsidRPr="00F92A85" w:rsidRDefault="00C46B42" w:rsidP="00E010FA">
            <w:pPr>
              <w:pStyle w:val="Zawartotabeli"/>
              <w:snapToGrid w:val="0"/>
            </w:pPr>
          </w:p>
        </w:tc>
      </w:tr>
      <w:tr w:rsidR="00C46B42" w:rsidRPr="00F92A85" w:rsidTr="00E010FA">
        <w:tc>
          <w:tcPr>
            <w:tcW w:w="851" w:type="dxa"/>
            <w:shd w:val="clear" w:color="auto" w:fill="auto"/>
          </w:tcPr>
          <w:p w:rsidR="00C46B42" w:rsidRPr="00F92A85" w:rsidRDefault="00C46B42" w:rsidP="00E010FA">
            <w:pPr>
              <w:pStyle w:val="Zawartotabeli"/>
              <w:jc w:val="center"/>
              <w:rPr>
                <w:b/>
              </w:rPr>
            </w:pPr>
            <w:r w:rsidRPr="00F92A85">
              <w:rPr>
                <w:b/>
              </w:rPr>
              <w:t>2.</w:t>
            </w:r>
          </w:p>
        </w:tc>
        <w:tc>
          <w:tcPr>
            <w:tcW w:w="2693" w:type="dxa"/>
            <w:shd w:val="clear" w:color="auto" w:fill="auto"/>
          </w:tcPr>
          <w:p w:rsidR="00C46B42" w:rsidRPr="00F92A85" w:rsidRDefault="00C46B42" w:rsidP="00E010FA">
            <w:pPr>
              <w:pStyle w:val="Zawartotabeli"/>
              <w:snapToGrid w:val="0"/>
            </w:pPr>
          </w:p>
        </w:tc>
        <w:tc>
          <w:tcPr>
            <w:tcW w:w="1276" w:type="dxa"/>
            <w:shd w:val="clear" w:color="auto" w:fill="auto"/>
          </w:tcPr>
          <w:p w:rsidR="00C46B42" w:rsidRPr="00F92A85" w:rsidRDefault="00C46B42" w:rsidP="00E010FA">
            <w:pPr>
              <w:pStyle w:val="Zawartotabeli"/>
              <w:snapToGrid w:val="0"/>
            </w:pPr>
          </w:p>
        </w:tc>
        <w:tc>
          <w:tcPr>
            <w:tcW w:w="2410" w:type="dxa"/>
            <w:shd w:val="clear" w:color="auto" w:fill="auto"/>
          </w:tcPr>
          <w:p w:rsidR="00C46B42" w:rsidRPr="00F92A85" w:rsidRDefault="00C46B42" w:rsidP="00E010FA">
            <w:pPr>
              <w:pStyle w:val="Zawartotabeli"/>
              <w:snapToGrid w:val="0"/>
            </w:pPr>
          </w:p>
        </w:tc>
        <w:tc>
          <w:tcPr>
            <w:tcW w:w="2409" w:type="dxa"/>
            <w:shd w:val="clear" w:color="auto" w:fill="auto"/>
          </w:tcPr>
          <w:p w:rsidR="00C46B42" w:rsidRPr="00F92A85" w:rsidRDefault="00C46B42" w:rsidP="00E010FA">
            <w:pPr>
              <w:pStyle w:val="Zawartotabeli"/>
              <w:snapToGrid w:val="0"/>
            </w:pPr>
          </w:p>
        </w:tc>
      </w:tr>
    </w:tbl>
    <w:p w:rsidR="00C46B42" w:rsidRPr="00F92A85" w:rsidRDefault="00C46B42" w:rsidP="00C46B42">
      <w:pPr>
        <w:pStyle w:val="Tekstpodstawowy21"/>
        <w:tabs>
          <w:tab w:val="left" w:pos="1440"/>
        </w:tabs>
        <w:ind w:right="-648"/>
        <w:rPr>
          <w:b/>
          <w:bCs/>
          <w:color w:val="auto"/>
          <w:sz w:val="20"/>
          <w:szCs w:val="20"/>
        </w:rPr>
      </w:pPr>
    </w:p>
    <w:p w:rsidR="00C46B42" w:rsidRPr="00F92A85" w:rsidRDefault="00C46B42" w:rsidP="00C46B42">
      <w:pPr>
        <w:pStyle w:val="Tekstpodstawowy21"/>
        <w:tabs>
          <w:tab w:val="left" w:pos="1440"/>
        </w:tabs>
        <w:ind w:right="-648"/>
        <w:rPr>
          <w:b/>
          <w:bCs/>
          <w:color w:val="auto"/>
          <w:sz w:val="20"/>
          <w:szCs w:val="20"/>
        </w:rPr>
      </w:pPr>
    </w:p>
    <w:p w:rsidR="00C46B42" w:rsidRPr="00F92A85" w:rsidRDefault="00C46B42" w:rsidP="00C46B42">
      <w:pPr>
        <w:pStyle w:val="Tekstpodstawowy21"/>
        <w:tabs>
          <w:tab w:val="left" w:pos="1440"/>
        </w:tabs>
        <w:ind w:right="-648"/>
        <w:rPr>
          <w:b/>
          <w:bCs/>
          <w:color w:val="auto"/>
          <w:sz w:val="20"/>
          <w:szCs w:val="20"/>
        </w:rPr>
      </w:pPr>
    </w:p>
    <w:p w:rsidR="00C46B42" w:rsidRPr="00F92A85" w:rsidRDefault="00C46B42" w:rsidP="00C46B42">
      <w:pPr>
        <w:pStyle w:val="Tekstpodstawowy21"/>
        <w:tabs>
          <w:tab w:val="left" w:pos="8789"/>
        </w:tabs>
        <w:ind w:right="283"/>
        <w:rPr>
          <w:b/>
          <w:bCs/>
          <w:color w:val="auto"/>
          <w:sz w:val="20"/>
          <w:szCs w:val="20"/>
        </w:rPr>
      </w:pPr>
      <w:r w:rsidRPr="00F92A85">
        <w:rPr>
          <w:bCs/>
          <w:color w:val="auto"/>
          <w:sz w:val="20"/>
          <w:szCs w:val="20"/>
        </w:rPr>
        <w:t xml:space="preserve">Każdy z uczestników Projektu winien złożyć oświadczenie o wyrażeniu zgody na przetwarzanie danych osobowych stanowiące załącznik nr A do niniejszego dokumentu. </w:t>
      </w:r>
    </w:p>
    <w:p w:rsidR="00C46B42" w:rsidRPr="00F92A85" w:rsidRDefault="00C46B42" w:rsidP="00456E4C">
      <w:pPr>
        <w:pStyle w:val="Tekstpodstawowy21"/>
        <w:pageBreakBefore/>
        <w:tabs>
          <w:tab w:val="left" w:pos="1440"/>
        </w:tabs>
        <w:ind w:right="-648"/>
        <w:rPr>
          <w:color w:val="auto"/>
        </w:rPr>
      </w:pPr>
      <w:r w:rsidRPr="00F92A85">
        <w:rPr>
          <w:b/>
          <w:color w:val="auto"/>
        </w:rPr>
        <w:lastRenderedPageBreak/>
        <w:t>II.</w:t>
      </w:r>
      <w:r w:rsidRPr="00F92A85">
        <w:rPr>
          <w:color w:val="auto"/>
        </w:rPr>
        <w:t>  </w:t>
      </w:r>
      <w:r w:rsidRPr="00F92A85">
        <w:rPr>
          <w:b/>
          <w:bCs/>
          <w:color w:val="auto"/>
        </w:rPr>
        <w:t>Opis Projektu</w:t>
      </w:r>
    </w:p>
    <w:p w:rsidR="00C46B42" w:rsidRPr="00F92A85" w:rsidRDefault="00C46B42" w:rsidP="00456E4C">
      <w:pPr>
        <w:pStyle w:val="Tekstpodstawowy21"/>
        <w:ind w:left="-900" w:right="-648"/>
        <w:rPr>
          <w:color w:val="auto"/>
        </w:rPr>
      </w:pPr>
      <w:r w:rsidRPr="00F92A85">
        <w:rPr>
          <w:color w:val="auto"/>
        </w:rPr>
        <w:t> </w:t>
      </w:r>
    </w:p>
    <w:p w:rsidR="00C46B42" w:rsidRPr="00F92A85" w:rsidRDefault="00C46B42" w:rsidP="00456E4C">
      <w:pPr>
        <w:tabs>
          <w:tab w:val="left" w:pos="1440"/>
        </w:tabs>
        <w:spacing w:after="0" w:line="240" w:lineRule="auto"/>
        <w:ind w:left="-900"/>
        <w:jc w:val="both"/>
        <w:rPr>
          <w:rFonts w:ascii="Times New Roman" w:hAnsi="Times New Roman" w:cs="Times New Roman"/>
        </w:rPr>
      </w:pPr>
      <w:r w:rsidRPr="00F92A85">
        <w:rPr>
          <w:rFonts w:ascii="Times New Roman" w:hAnsi="Times New Roman" w:cs="Times New Roman"/>
          <w:b/>
          <w:bCs/>
        </w:rPr>
        <w:t>1. Rozpoznanie potrzeb /diagnoza sytuacji - komu i dlaczego należy udzielić pomocy/</w:t>
      </w:r>
    </w:p>
    <w:tbl>
      <w:tblPr>
        <w:tblW w:w="0" w:type="auto"/>
        <w:tblInd w:w="-867" w:type="dxa"/>
        <w:tblLayout w:type="fixed"/>
        <w:tblCellMar>
          <w:left w:w="70" w:type="dxa"/>
          <w:right w:w="70" w:type="dxa"/>
        </w:tblCellMar>
        <w:tblLook w:val="0000" w:firstRow="0" w:lastRow="0" w:firstColumn="0" w:lastColumn="0" w:noHBand="0" w:noVBand="0"/>
      </w:tblPr>
      <w:tblGrid>
        <w:gridCol w:w="9705"/>
      </w:tblGrid>
      <w:tr w:rsidR="00C46B42" w:rsidRPr="00F92A85" w:rsidTr="00E010FA">
        <w:trPr>
          <w:trHeight w:val="937"/>
        </w:trPr>
        <w:tc>
          <w:tcPr>
            <w:tcW w:w="970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pStyle w:val="Tabela"/>
              <w:rPr>
                <w:rFonts w:ascii="Times New Roman" w:hAnsi="Times New Roman" w:cs="Times New Roman"/>
                <w:sz w:val="24"/>
                <w:szCs w:val="24"/>
              </w:rPr>
            </w:pPr>
            <w:r w:rsidRPr="00F92A85">
              <w:rPr>
                <w:rFonts w:ascii="Times New Roman" w:hAnsi="Times New Roman" w:cs="Times New Roman"/>
                <w:sz w:val="24"/>
                <w:szCs w:val="24"/>
              </w:rPr>
              <w:t> </w:t>
            </w:r>
          </w:p>
          <w:p w:rsidR="00C46B42" w:rsidRPr="00F92A85" w:rsidRDefault="00C46B42" w:rsidP="00456E4C">
            <w:pPr>
              <w:pStyle w:val="Normalny1"/>
              <w:rPr>
                <w:rFonts w:ascii="Times New Roman" w:hAnsi="Times New Roman" w:cs="Times New Roman"/>
              </w:rPr>
            </w:pPr>
          </w:p>
          <w:p w:rsidR="00C46B42" w:rsidRPr="00F92A85" w:rsidRDefault="00C46B42" w:rsidP="00456E4C">
            <w:pPr>
              <w:pStyle w:val="Normalny1"/>
              <w:rPr>
                <w:rFonts w:ascii="Times New Roman" w:hAnsi="Times New Roman" w:cs="Times New Roman"/>
              </w:rPr>
            </w:pPr>
          </w:p>
          <w:p w:rsidR="00C46B42" w:rsidRPr="00F92A85" w:rsidRDefault="00C46B42" w:rsidP="00456E4C">
            <w:pPr>
              <w:pStyle w:val="Normalny1"/>
              <w:rPr>
                <w:rFonts w:ascii="Times New Roman" w:hAnsi="Times New Roman" w:cs="Times New Roman"/>
              </w:rPr>
            </w:pPr>
          </w:p>
        </w:tc>
      </w:tr>
    </w:tbl>
    <w:p w:rsidR="00C46B42" w:rsidRPr="00F92A85" w:rsidRDefault="00C46B42" w:rsidP="00456E4C">
      <w:pPr>
        <w:tabs>
          <w:tab w:val="left" w:pos="1440"/>
        </w:tabs>
        <w:spacing w:after="0" w:line="240" w:lineRule="auto"/>
        <w:ind w:left="-851"/>
        <w:jc w:val="both"/>
        <w:rPr>
          <w:rFonts w:ascii="Times New Roman" w:hAnsi="Times New Roman" w:cs="Times New Roman"/>
          <w:b/>
          <w:bCs/>
        </w:rPr>
      </w:pPr>
    </w:p>
    <w:p w:rsidR="00C46B42" w:rsidRPr="00F92A85" w:rsidRDefault="00C46B42" w:rsidP="00456E4C">
      <w:pPr>
        <w:tabs>
          <w:tab w:val="left" w:pos="1440"/>
        </w:tabs>
        <w:spacing w:after="0" w:line="240" w:lineRule="auto"/>
        <w:ind w:left="-851"/>
        <w:jc w:val="both"/>
        <w:rPr>
          <w:rFonts w:ascii="Times New Roman" w:hAnsi="Times New Roman" w:cs="Times New Roman"/>
          <w:b/>
          <w:bCs/>
        </w:rPr>
      </w:pPr>
      <w:r w:rsidRPr="00F92A85">
        <w:rPr>
          <w:rFonts w:ascii="Times New Roman" w:hAnsi="Times New Roman" w:cs="Times New Roman"/>
          <w:b/>
          <w:bCs/>
        </w:rPr>
        <w:t>2. Adresaci Projektu /wskazanie konkretnych osób lub grup, które zostaną objęte pomocą/</w:t>
      </w:r>
    </w:p>
    <w:p w:rsidR="00C46B42" w:rsidRPr="00F92A85" w:rsidRDefault="00C46B42" w:rsidP="00456E4C">
      <w:pPr>
        <w:tabs>
          <w:tab w:val="left" w:pos="1440"/>
        </w:tabs>
        <w:spacing w:after="0" w:line="240" w:lineRule="auto"/>
        <w:ind w:left="-851"/>
        <w:jc w:val="both"/>
        <w:rPr>
          <w:rFonts w:ascii="Times New Roman" w:hAnsi="Times New Roman" w:cs="Times New Roman"/>
          <w:b/>
          <w:bCs/>
        </w:rPr>
      </w:pPr>
    </w:p>
    <w:p w:rsidR="00C46B42" w:rsidRPr="00F92A85" w:rsidRDefault="00C46B42" w:rsidP="00456E4C">
      <w:pPr>
        <w:tabs>
          <w:tab w:val="left" w:pos="1440"/>
        </w:tabs>
        <w:spacing w:after="0" w:line="240" w:lineRule="auto"/>
        <w:ind w:left="-851"/>
        <w:jc w:val="both"/>
        <w:rPr>
          <w:rFonts w:ascii="Times New Roman" w:hAnsi="Times New Roman" w:cs="Times New Roman"/>
          <w:bCs/>
        </w:rPr>
      </w:pPr>
      <w:r w:rsidRPr="00F92A85">
        <w:rPr>
          <w:rFonts w:ascii="Times New Roman" w:hAnsi="Times New Roman" w:cs="Times New Roman"/>
          <w:b/>
          <w:bCs/>
        </w:rPr>
        <w:t xml:space="preserve">Proszę opisać w kilku zdaniach do jakich osób/grup skierowana będzie pomoc. </w:t>
      </w:r>
      <w:r w:rsidRPr="00F92A85">
        <w:rPr>
          <w:rFonts w:ascii="Times New Roman" w:hAnsi="Times New Roman" w:cs="Times New Roman"/>
          <w:bCs/>
        </w:rPr>
        <w:t>Przykłady: ubodzy, rodziny i dzieci potrzebujące pomocy, starsi, samotni, osoby z niepełnosprawnością, mniejszości narodowe, inne…</w:t>
      </w:r>
    </w:p>
    <w:p w:rsidR="00C46B42" w:rsidRPr="00F92A85" w:rsidRDefault="00C46B42" w:rsidP="00456E4C">
      <w:pPr>
        <w:tabs>
          <w:tab w:val="left" w:pos="1440"/>
        </w:tabs>
        <w:spacing w:after="0" w:line="240" w:lineRule="auto"/>
        <w:ind w:left="-851"/>
        <w:jc w:val="both"/>
        <w:rPr>
          <w:rFonts w:ascii="Times New Roman" w:hAnsi="Times New Roman" w:cs="Times New Roman"/>
          <w:bCs/>
        </w:rPr>
      </w:pPr>
    </w:p>
    <w:p w:rsidR="00C46B42" w:rsidRPr="00F92A85" w:rsidRDefault="00C46B42" w:rsidP="00456E4C">
      <w:pPr>
        <w:tabs>
          <w:tab w:val="left" w:pos="1440"/>
        </w:tabs>
        <w:spacing w:after="0" w:line="240" w:lineRule="auto"/>
        <w:ind w:left="360"/>
        <w:jc w:val="both"/>
        <w:rPr>
          <w:rFonts w:ascii="Times New Roman" w:hAnsi="Times New Roman" w:cs="Times New Roman"/>
        </w:rPr>
      </w:pPr>
      <w:r w:rsidRPr="00F92A85">
        <w:rPr>
          <w:rFonts w:ascii="Times New Roman" w:hAnsi="Times New Roman" w:cs="Times New Roman"/>
        </w:rPr>
        <w:t>……………………………………………………………………………………………………………………………………………………………………………………………....</w:t>
      </w:r>
    </w:p>
    <w:p w:rsidR="00C46B42" w:rsidRPr="00F92A85" w:rsidRDefault="00C46B42" w:rsidP="00456E4C">
      <w:pPr>
        <w:tabs>
          <w:tab w:val="left" w:pos="1440"/>
        </w:tabs>
        <w:spacing w:after="0" w:line="240" w:lineRule="auto"/>
        <w:ind w:left="360"/>
        <w:jc w:val="both"/>
        <w:rPr>
          <w:rFonts w:ascii="Times New Roman" w:hAnsi="Times New Roman" w:cs="Times New Roman"/>
        </w:rPr>
      </w:pPr>
      <w:r w:rsidRPr="00F92A85">
        <w:rPr>
          <w:rFonts w:ascii="Times New Roman" w:hAnsi="Times New Roman" w:cs="Times New Roman"/>
        </w:rPr>
        <w:t>………………………………………………………………………………………………</w:t>
      </w:r>
    </w:p>
    <w:p w:rsidR="00C46B42" w:rsidRDefault="00C46B42" w:rsidP="00456E4C">
      <w:pPr>
        <w:tabs>
          <w:tab w:val="left" w:pos="1440"/>
        </w:tabs>
        <w:spacing w:after="0" w:line="240" w:lineRule="auto"/>
        <w:ind w:left="360"/>
        <w:jc w:val="both"/>
        <w:rPr>
          <w:rFonts w:ascii="Times New Roman" w:hAnsi="Times New Roman" w:cs="Times New Roman"/>
        </w:rPr>
      </w:pPr>
      <w:r w:rsidRPr="00F92A85">
        <w:rPr>
          <w:rFonts w:ascii="Times New Roman" w:hAnsi="Times New Roman" w:cs="Times New Roman"/>
        </w:rPr>
        <w:t>……………</w:t>
      </w:r>
      <w:r w:rsidR="00456E4C">
        <w:rPr>
          <w:rFonts w:ascii="Times New Roman" w:hAnsi="Times New Roman" w:cs="Times New Roman"/>
        </w:rPr>
        <w:t>…………………………………………………………………………………</w:t>
      </w:r>
    </w:p>
    <w:p w:rsidR="00456E4C" w:rsidRPr="00F92A85" w:rsidRDefault="00456E4C" w:rsidP="00456E4C">
      <w:pPr>
        <w:tabs>
          <w:tab w:val="left" w:pos="1440"/>
        </w:tabs>
        <w:spacing w:after="0" w:line="240" w:lineRule="auto"/>
        <w:ind w:left="360"/>
        <w:jc w:val="both"/>
        <w:rPr>
          <w:rFonts w:ascii="Times New Roman" w:hAnsi="Times New Roman" w:cs="Times New Roman"/>
        </w:rPr>
      </w:pPr>
    </w:p>
    <w:p w:rsidR="00C46B42" w:rsidRPr="00F92A85" w:rsidRDefault="00C46B42" w:rsidP="00456E4C">
      <w:pPr>
        <w:tabs>
          <w:tab w:val="left" w:pos="1440"/>
        </w:tabs>
        <w:spacing w:after="0" w:line="240" w:lineRule="auto"/>
        <w:ind w:left="-900"/>
        <w:jc w:val="both"/>
        <w:rPr>
          <w:rFonts w:ascii="Times New Roman" w:hAnsi="Times New Roman" w:cs="Times New Roman"/>
        </w:rPr>
      </w:pPr>
      <w:r w:rsidRPr="00F92A85">
        <w:rPr>
          <w:rFonts w:ascii="Times New Roman" w:hAnsi="Times New Roman" w:cs="Times New Roman"/>
          <w:b/>
          <w:bCs/>
        </w:rPr>
        <w:t>3. Cele planowane do osiągnięcia</w:t>
      </w:r>
    </w:p>
    <w:tbl>
      <w:tblPr>
        <w:tblW w:w="0" w:type="auto"/>
        <w:tblInd w:w="-867" w:type="dxa"/>
        <w:tblLayout w:type="fixed"/>
        <w:tblCellMar>
          <w:left w:w="70" w:type="dxa"/>
          <w:right w:w="70" w:type="dxa"/>
        </w:tblCellMar>
        <w:tblLook w:val="0000" w:firstRow="0" w:lastRow="0" w:firstColumn="0" w:lastColumn="0" w:noHBand="0" w:noVBand="0"/>
      </w:tblPr>
      <w:tblGrid>
        <w:gridCol w:w="9868"/>
      </w:tblGrid>
      <w:tr w:rsidR="00C46B42" w:rsidRPr="00F92A85" w:rsidTr="00E010FA">
        <w:trPr>
          <w:trHeight w:val="1061"/>
        </w:trPr>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pStyle w:val="Tabela"/>
              <w:rPr>
                <w:rFonts w:ascii="Times New Roman" w:hAnsi="Times New Roman" w:cs="Times New Roman"/>
              </w:rPr>
            </w:pPr>
            <w:r w:rsidRPr="00F92A85">
              <w:rPr>
                <w:rFonts w:ascii="Times New Roman" w:hAnsi="Times New Roman" w:cs="Times New Roman"/>
                <w:sz w:val="24"/>
                <w:szCs w:val="24"/>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tabs>
          <w:tab w:val="left" w:pos="1440"/>
        </w:tabs>
        <w:spacing w:after="0" w:line="240" w:lineRule="auto"/>
        <w:jc w:val="both"/>
        <w:rPr>
          <w:rFonts w:ascii="Times New Roman" w:hAnsi="Times New Roman" w:cs="Times New Roman"/>
        </w:rPr>
      </w:pPr>
    </w:p>
    <w:p w:rsidR="00C46B42" w:rsidRPr="00F92A85" w:rsidRDefault="00C46B42" w:rsidP="00456E4C">
      <w:pPr>
        <w:tabs>
          <w:tab w:val="left" w:pos="1440"/>
        </w:tabs>
        <w:spacing w:after="0" w:line="240" w:lineRule="auto"/>
        <w:ind w:left="-900"/>
        <w:jc w:val="both"/>
        <w:rPr>
          <w:rFonts w:ascii="Times New Roman" w:hAnsi="Times New Roman" w:cs="Times New Roman"/>
        </w:rPr>
      </w:pPr>
      <w:r w:rsidRPr="00F92A85">
        <w:rPr>
          <w:rFonts w:ascii="Times New Roman" w:hAnsi="Times New Roman" w:cs="Times New Roman"/>
          <w:b/>
          <w:bCs/>
        </w:rPr>
        <w:t xml:space="preserve">4. Opis i harmonogram planowanych działań podejmowanych w ramach Projektu /z podaniem terminów ich rozpoczęcia i zakończenia, podziałem zadań w zespole/ </w:t>
      </w:r>
    </w:p>
    <w:tbl>
      <w:tblPr>
        <w:tblW w:w="0" w:type="auto"/>
        <w:tblInd w:w="-867" w:type="dxa"/>
        <w:tblLayout w:type="fixed"/>
        <w:tblCellMar>
          <w:left w:w="70" w:type="dxa"/>
          <w:right w:w="70" w:type="dxa"/>
        </w:tblCellMar>
        <w:tblLook w:val="0000" w:firstRow="0" w:lastRow="0" w:firstColumn="0" w:lastColumn="0" w:noHBand="0" w:noVBand="0"/>
      </w:tblPr>
      <w:tblGrid>
        <w:gridCol w:w="9885"/>
      </w:tblGrid>
      <w:tr w:rsidR="00C46B42" w:rsidRPr="00F92A85" w:rsidTr="00E010FA">
        <w:trPr>
          <w:trHeight w:val="1077"/>
        </w:trPr>
        <w:tc>
          <w:tcPr>
            <w:tcW w:w="988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tabs>
          <w:tab w:val="left" w:pos="1440"/>
        </w:tabs>
        <w:spacing w:after="0" w:line="240" w:lineRule="auto"/>
        <w:ind w:left="-900"/>
        <w:rPr>
          <w:rFonts w:ascii="Times New Roman" w:hAnsi="Times New Roman" w:cs="Times New Roman"/>
        </w:rPr>
      </w:pPr>
    </w:p>
    <w:p w:rsidR="00C46B42" w:rsidRPr="00F92A85" w:rsidRDefault="00C46B42" w:rsidP="00456E4C">
      <w:pPr>
        <w:tabs>
          <w:tab w:val="left" w:pos="1440"/>
        </w:tabs>
        <w:spacing w:after="0" w:line="240" w:lineRule="auto"/>
        <w:ind w:left="-900"/>
        <w:rPr>
          <w:rFonts w:ascii="Times New Roman" w:hAnsi="Times New Roman" w:cs="Times New Roman"/>
        </w:rPr>
      </w:pPr>
      <w:r w:rsidRPr="00F92A85">
        <w:rPr>
          <w:rFonts w:ascii="Times New Roman" w:hAnsi="Times New Roman" w:cs="Times New Roman"/>
          <w:b/>
        </w:rPr>
        <w:t>5.</w:t>
      </w:r>
      <w:r w:rsidRPr="00F92A85">
        <w:rPr>
          <w:rFonts w:ascii="Times New Roman" w:hAnsi="Times New Roman" w:cs="Times New Roman"/>
        </w:rPr>
        <w:t xml:space="preserve"> </w:t>
      </w:r>
      <w:r w:rsidRPr="00F92A85">
        <w:rPr>
          <w:rFonts w:ascii="Times New Roman" w:hAnsi="Times New Roman" w:cs="Times New Roman"/>
          <w:b/>
          <w:bCs/>
        </w:rPr>
        <w:t>Zakładane rezultaty realizacji Projektu</w:t>
      </w:r>
    </w:p>
    <w:tbl>
      <w:tblPr>
        <w:tblW w:w="0" w:type="auto"/>
        <w:tblInd w:w="-867" w:type="dxa"/>
        <w:tblLayout w:type="fixed"/>
        <w:tblCellMar>
          <w:left w:w="70" w:type="dxa"/>
          <w:right w:w="70" w:type="dxa"/>
        </w:tblCellMar>
        <w:tblLook w:val="0000" w:firstRow="0" w:lastRow="0" w:firstColumn="0" w:lastColumn="0" w:noHBand="0" w:noVBand="0"/>
      </w:tblPr>
      <w:tblGrid>
        <w:gridCol w:w="9868"/>
      </w:tblGrid>
      <w:tr w:rsidR="00C46B42" w:rsidRPr="00F92A85" w:rsidTr="00E010FA">
        <w:trPr>
          <w:trHeight w:val="996"/>
        </w:trPr>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tabs>
          <w:tab w:val="left" w:pos="1440"/>
        </w:tabs>
        <w:spacing w:after="0" w:line="240" w:lineRule="auto"/>
        <w:jc w:val="both"/>
        <w:rPr>
          <w:rFonts w:ascii="Times New Roman" w:hAnsi="Times New Roman" w:cs="Times New Roman"/>
        </w:rPr>
      </w:pPr>
    </w:p>
    <w:p w:rsidR="00C46B42" w:rsidRPr="00F92A85" w:rsidRDefault="00C46B42" w:rsidP="00456E4C">
      <w:pPr>
        <w:tabs>
          <w:tab w:val="left" w:pos="1440"/>
        </w:tabs>
        <w:spacing w:after="0" w:line="240" w:lineRule="auto"/>
        <w:ind w:left="-993" w:firstLine="142"/>
        <w:jc w:val="both"/>
        <w:rPr>
          <w:rFonts w:ascii="Times New Roman" w:hAnsi="Times New Roman" w:cs="Times New Roman"/>
          <w:b/>
        </w:rPr>
      </w:pPr>
      <w:r w:rsidRPr="00F92A85">
        <w:rPr>
          <w:rFonts w:ascii="Times New Roman" w:hAnsi="Times New Roman" w:cs="Times New Roman"/>
          <w:b/>
        </w:rPr>
        <w:t>6.</w:t>
      </w:r>
      <w:r w:rsidRPr="00F92A85">
        <w:rPr>
          <w:rFonts w:ascii="Times New Roman" w:hAnsi="Times New Roman" w:cs="Times New Roman"/>
          <w:b/>
          <w:bCs/>
        </w:rPr>
        <w:t>Uwagi</w:t>
      </w:r>
    </w:p>
    <w:tbl>
      <w:tblPr>
        <w:tblW w:w="0" w:type="auto"/>
        <w:tblInd w:w="-867" w:type="dxa"/>
        <w:tblLayout w:type="fixed"/>
        <w:tblCellMar>
          <w:left w:w="70" w:type="dxa"/>
          <w:right w:w="70" w:type="dxa"/>
        </w:tblCellMar>
        <w:tblLook w:val="0000" w:firstRow="0" w:lastRow="0" w:firstColumn="0" w:lastColumn="0" w:noHBand="0" w:noVBand="0"/>
      </w:tblPr>
      <w:tblGrid>
        <w:gridCol w:w="9868"/>
      </w:tblGrid>
      <w:tr w:rsidR="00C46B42" w:rsidRPr="00F92A85" w:rsidTr="00E010FA">
        <w:trPr>
          <w:trHeight w:val="996"/>
        </w:trPr>
        <w:tc>
          <w:tcPr>
            <w:tcW w:w="9868"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456E4C" w:rsidRDefault="00456E4C" w:rsidP="00456E4C">
      <w:pPr>
        <w:tabs>
          <w:tab w:val="left" w:pos="1440"/>
        </w:tabs>
        <w:spacing w:after="0" w:line="240" w:lineRule="auto"/>
        <w:jc w:val="both"/>
        <w:rPr>
          <w:rFonts w:ascii="Times New Roman" w:hAnsi="Times New Roman" w:cs="Times New Roman"/>
          <w:b/>
          <w:bCs/>
        </w:rPr>
      </w:pPr>
    </w:p>
    <w:p w:rsidR="00456E4C" w:rsidRDefault="00456E4C" w:rsidP="00456E4C">
      <w:pPr>
        <w:tabs>
          <w:tab w:val="left" w:pos="1440"/>
        </w:tabs>
        <w:spacing w:after="0" w:line="240" w:lineRule="auto"/>
        <w:jc w:val="both"/>
        <w:rPr>
          <w:rFonts w:ascii="Times New Roman" w:hAnsi="Times New Roman" w:cs="Times New Roman"/>
          <w:b/>
          <w:bCs/>
        </w:rPr>
      </w:pPr>
    </w:p>
    <w:p w:rsidR="00C46B42" w:rsidRPr="00F92A85" w:rsidRDefault="00C46B42" w:rsidP="00456E4C">
      <w:pPr>
        <w:tabs>
          <w:tab w:val="left" w:pos="1440"/>
        </w:tabs>
        <w:spacing w:after="0" w:line="240" w:lineRule="auto"/>
        <w:jc w:val="both"/>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rPr>
        <w:t xml:space="preserve">...............................................................                                        ..............................................................    </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rPr>
        <w:t xml:space="preserve">     </w:t>
      </w:r>
      <w:r w:rsidRPr="00F92A85">
        <w:rPr>
          <w:rFonts w:ascii="Times New Roman" w:hAnsi="Times New Roman" w:cs="Times New Roman"/>
          <w:i/>
          <w:iCs/>
        </w:rPr>
        <w:t>/podpis nauczyciela – opiekuna/</w:t>
      </w:r>
      <w:r w:rsidRPr="00F92A85">
        <w:rPr>
          <w:rFonts w:ascii="Times New Roman" w:hAnsi="Times New Roman" w:cs="Times New Roman"/>
        </w:rPr>
        <w:t xml:space="preserve">                                             </w:t>
      </w:r>
      <w:r w:rsidRPr="00F92A85">
        <w:rPr>
          <w:rFonts w:ascii="Times New Roman" w:hAnsi="Times New Roman" w:cs="Times New Roman"/>
          <w:i/>
          <w:iCs/>
        </w:rPr>
        <w:t>/data, podpis i pieczęć dyrektora szkoły/</w:t>
      </w:r>
    </w:p>
    <w:p w:rsidR="00C46B42" w:rsidRPr="00F92A85" w:rsidRDefault="00C46B42" w:rsidP="00456E4C">
      <w:pPr>
        <w:pStyle w:val="Tekstpodstawowy21"/>
        <w:ind w:left="-900"/>
        <w:rPr>
          <w:color w:val="auto"/>
        </w:rPr>
      </w:pPr>
    </w:p>
    <w:p w:rsidR="00C46B42" w:rsidRPr="00F92A85" w:rsidRDefault="00C46B42" w:rsidP="00456E4C">
      <w:pPr>
        <w:pStyle w:val="Tekstpodstawowy21"/>
        <w:rPr>
          <w:color w:val="auto"/>
        </w:rPr>
      </w:pPr>
      <w:r w:rsidRPr="00F92A85">
        <w:rPr>
          <w:b/>
          <w:bCs/>
          <w:color w:val="auto"/>
        </w:rPr>
        <w:t>Uwaga:</w:t>
      </w:r>
    </w:p>
    <w:p w:rsidR="00C46B42" w:rsidRPr="00F92A85" w:rsidRDefault="00C46B42" w:rsidP="00F04F13">
      <w:pPr>
        <w:pStyle w:val="Tekstpodstawowy21"/>
        <w:numPr>
          <w:ilvl w:val="1"/>
          <w:numId w:val="10"/>
        </w:numPr>
        <w:tabs>
          <w:tab w:val="clear" w:pos="1440"/>
          <w:tab w:val="num" w:pos="426"/>
        </w:tabs>
        <w:ind w:left="426" w:right="926" w:hanging="426"/>
        <w:rPr>
          <w:bCs/>
          <w:color w:val="auto"/>
        </w:rPr>
      </w:pPr>
      <w:r w:rsidRPr="00F92A85">
        <w:rPr>
          <w:bCs/>
          <w:color w:val="auto"/>
        </w:rPr>
        <w:t>Formularz należy wypełnić komputerowo.</w:t>
      </w:r>
    </w:p>
    <w:p w:rsidR="00C46B42" w:rsidRPr="00F92A85" w:rsidRDefault="00C46B42" w:rsidP="00F04F13">
      <w:pPr>
        <w:pStyle w:val="Tekstpodstawowy21"/>
        <w:numPr>
          <w:ilvl w:val="1"/>
          <w:numId w:val="10"/>
        </w:numPr>
        <w:tabs>
          <w:tab w:val="clear" w:pos="1440"/>
          <w:tab w:val="num" w:pos="426"/>
        </w:tabs>
        <w:ind w:left="426" w:right="-2" w:hanging="426"/>
        <w:rPr>
          <w:bCs/>
          <w:color w:val="auto"/>
        </w:rPr>
      </w:pPr>
      <w:r w:rsidRPr="00F92A85">
        <w:rPr>
          <w:bCs/>
          <w:color w:val="auto"/>
        </w:rPr>
        <w:t>Integralną część dokumentacji stanowią oświadczenia osób biorących udział w Projekcie o wyrażeniu zgody na przetwarzanie danych osobowych.</w:t>
      </w:r>
    </w:p>
    <w:p w:rsidR="00456E4C" w:rsidRDefault="00456E4C" w:rsidP="00C46B42">
      <w:pPr>
        <w:jc w:val="right"/>
        <w:rPr>
          <w:rFonts w:ascii="Times New Roman" w:hAnsi="Times New Roman" w:cs="Times New Roman"/>
          <w:b/>
          <w:bCs/>
        </w:rPr>
      </w:pPr>
    </w:p>
    <w:p w:rsidR="00C46B42" w:rsidRPr="00F92A85" w:rsidRDefault="00C46B42" w:rsidP="00456E4C">
      <w:pPr>
        <w:spacing w:after="0" w:line="240" w:lineRule="auto"/>
        <w:jc w:val="right"/>
        <w:rPr>
          <w:rFonts w:ascii="Times New Roman" w:hAnsi="Times New Roman" w:cs="Times New Roman"/>
        </w:rPr>
      </w:pPr>
      <w:r w:rsidRPr="00F92A85">
        <w:rPr>
          <w:rFonts w:ascii="Times New Roman" w:hAnsi="Times New Roman" w:cs="Times New Roman"/>
          <w:b/>
          <w:bCs/>
        </w:rPr>
        <w:lastRenderedPageBreak/>
        <w:t>Załącznik nr A do Załącznika nr 4</w:t>
      </w:r>
    </w:p>
    <w:p w:rsidR="00C46B42" w:rsidRPr="00F92A85" w:rsidRDefault="00C46B42" w:rsidP="00456E4C">
      <w:pPr>
        <w:pStyle w:val="Zawartotabeli"/>
        <w:jc w:val="right"/>
      </w:pPr>
      <w:r w:rsidRPr="00F92A85">
        <w:rPr>
          <w:b/>
          <w:bCs/>
        </w:rPr>
        <w:t>Regulaminu Małopolskiego Projektu</w:t>
      </w:r>
    </w:p>
    <w:p w:rsidR="00C46B42" w:rsidRPr="00F92A85" w:rsidRDefault="00C46B42" w:rsidP="00456E4C">
      <w:pPr>
        <w:pStyle w:val="Tekstpodstawowy21"/>
        <w:ind w:left="-900"/>
        <w:jc w:val="right"/>
        <w:rPr>
          <w:b/>
          <w:bCs/>
          <w:color w:val="auto"/>
        </w:rPr>
      </w:pPr>
      <w:r w:rsidRPr="00F92A85">
        <w:rPr>
          <w:b/>
          <w:bCs/>
          <w:color w:val="auto"/>
        </w:rPr>
        <w:t>„Mieć wyobraźnię miłosierdzia”</w:t>
      </w:r>
    </w:p>
    <w:p w:rsidR="00C46B42" w:rsidRPr="00F92A85" w:rsidRDefault="00C46B42" w:rsidP="00456E4C">
      <w:pPr>
        <w:pStyle w:val="Tekstpodstawowy21"/>
        <w:ind w:left="-900" w:right="926"/>
        <w:rPr>
          <w:b/>
          <w:bCs/>
          <w:color w:val="auto"/>
        </w:rPr>
      </w:pPr>
    </w:p>
    <w:p w:rsidR="00C46B42" w:rsidRPr="00F92A85" w:rsidRDefault="00C46B42" w:rsidP="00456E4C">
      <w:pPr>
        <w:pStyle w:val="Tekstpodstawowy21"/>
        <w:ind w:left="-900" w:right="926"/>
        <w:rPr>
          <w:b/>
          <w:bCs/>
          <w:color w:val="auto"/>
        </w:rPr>
      </w:pPr>
    </w:p>
    <w:p w:rsidR="00C46B42" w:rsidRPr="00F92A85" w:rsidRDefault="00C46B42" w:rsidP="00456E4C">
      <w:pPr>
        <w:pStyle w:val="Tekstpodstawowy21"/>
        <w:ind w:left="-900" w:right="926"/>
        <w:rPr>
          <w:b/>
          <w:bCs/>
          <w:color w:val="auto"/>
        </w:rPr>
      </w:pPr>
    </w:p>
    <w:p w:rsidR="00C46B42" w:rsidRPr="00F92A85" w:rsidRDefault="00C46B42" w:rsidP="00456E4C">
      <w:pPr>
        <w:spacing w:after="0" w:line="240" w:lineRule="auto"/>
        <w:jc w:val="center"/>
        <w:rPr>
          <w:rFonts w:ascii="Times New Roman" w:hAnsi="Times New Roman" w:cs="Times New Roman"/>
          <w:b/>
          <w:sz w:val="28"/>
          <w:szCs w:val="28"/>
        </w:rPr>
      </w:pPr>
      <w:r w:rsidRPr="00F92A85">
        <w:rPr>
          <w:rFonts w:ascii="Times New Roman" w:hAnsi="Times New Roman" w:cs="Times New Roman"/>
          <w:b/>
          <w:sz w:val="28"/>
          <w:szCs w:val="28"/>
        </w:rPr>
        <w:t>Oświadczenie osoby biorącej udział w Projekcie</w:t>
      </w:r>
    </w:p>
    <w:p w:rsidR="00C46B42" w:rsidRPr="00F92A85" w:rsidRDefault="00C46B42" w:rsidP="00456E4C">
      <w:pPr>
        <w:spacing w:after="0" w:line="240" w:lineRule="auto"/>
        <w:jc w:val="center"/>
        <w:rPr>
          <w:rFonts w:ascii="Times New Roman" w:hAnsi="Times New Roman" w:cs="Times New Roman"/>
          <w:b/>
          <w:sz w:val="28"/>
          <w:szCs w:val="28"/>
        </w:rPr>
      </w:pPr>
      <w:r w:rsidRPr="00F92A85">
        <w:rPr>
          <w:rFonts w:ascii="Times New Roman" w:hAnsi="Times New Roman" w:cs="Times New Roman"/>
          <w:b/>
          <w:sz w:val="28"/>
          <w:szCs w:val="28"/>
        </w:rPr>
        <w:t>o wyrażeniu zgody na przetwarzanie danych osobowych</w:t>
      </w:r>
    </w:p>
    <w:p w:rsidR="00C46B42" w:rsidRPr="00F92A85" w:rsidRDefault="00C46B42" w:rsidP="00456E4C">
      <w:pPr>
        <w:pStyle w:val="Tekstpodstawowy21"/>
        <w:rPr>
          <w:color w:val="auto"/>
        </w:rPr>
      </w:pP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456E4C">
      <w:pPr>
        <w:pStyle w:val="Akapitzlist"/>
        <w:spacing w:after="0" w:line="240" w:lineRule="auto"/>
        <w:ind w:left="0"/>
        <w:rPr>
          <w:rFonts w:ascii="Times New Roman" w:hAnsi="Times New Roman" w:cs="Times New Roman"/>
          <w:sz w:val="24"/>
          <w:szCs w:val="24"/>
        </w:rPr>
      </w:pPr>
      <w:r w:rsidRPr="00F92A85">
        <w:rPr>
          <w:rFonts w:ascii="Times New Roman" w:hAnsi="Times New Roman" w:cs="Times New Roman"/>
          <w:sz w:val="24"/>
          <w:szCs w:val="24"/>
        </w:rPr>
        <w:t xml:space="preserve">Wyrażam zgodę na przetwarzanie danych osobowych </w:t>
      </w:r>
      <w:r w:rsidRPr="00F92A85">
        <w:rPr>
          <w:rFonts w:ascii="Times New Roman" w:hAnsi="Times New Roman" w:cs="Times New Roman"/>
          <w:sz w:val="24"/>
          <w:szCs w:val="24"/>
          <w:u w:val="single"/>
        </w:rPr>
        <w:t>mojego dziecka/moich</w:t>
      </w:r>
      <w:r w:rsidRPr="00F92A85">
        <w:rPr>
          <w:rFonts w:ascii="Times New Roman" w:hAnsi="Times New Roman" w:cs="Times New Roman"/>
          <w:sz w:val="24"/>
          <w:szCs w:val="24"/>
        </w:rPr>
        <w:t>*:</w:t>
      </w: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456E4C">
      <w:pPr>
        <w:pStyle w:val="Akapitzlist"/>
        <w:spacing w:after="0" w:line="240" w:lineRule="auto"/>
        <w:ind w:left="0"/>
        <w:rPr>
          <w:rFonts w:ascii="Times New Roman" w:hAnsi="Times New Roman" w:cs="Times New Roman"/>
          <w:sz w:val="24"/>
          <w:szCs w:val="24"/>
        </w:rPr>
      </w:pPr>
      <w:r w:rsidRPr="00F92A85">
        <w:rPr>
          <w:rFonts w:ascii="Times New Roman" w:hAnsi="Times New Roman" w:cs="Times New Roman"/>
          <w:sz w:val="24"/>
          <w:szCs w:val="24"/>
        </w:rPr>
        <w:t>…………………………………………………………………………………………………</w:t>
      </w:r>
    </w:p>
    <w:p w:rsidR="00C46B42" w:rsidRPr="00F92A85" w:rsidRDefault="00C46B42" w:rsidP="00456E4C">
      <w:pPr>
        <w:pStyle w:val="Akapitzlist"/>
        <w:spacing w:after="0" w:line="240" w:lineRule="auto"/>
        <w:ind w:left="0"/>
        <w:jc w:val="center"/>
        <w:rPr>
          <w:rFonts w:ascii="Times New Roman" w:hAnsi="Times New Roman" w:cs="Times New Roman"/>
          <w:i/>
          <w:sz w:val="20"/>
          <w:szCs w:val="20"/>
        </w:rPr>
      </w:pPr>
      <w:r w:rsidRPr="00F92A85">
        <w:rPr>
          <w:rFonts w:ascii="Times New Roman" w:hAnsi="Times New Roman" w:cs="Times New Roman"/>
          <w:i/>
          <w:sz w:val="20"/>
          <w:szCs w:val="20"/>
        </w:rPr>
        <w:t>(imię i nazwisko)</w:t>
      </w: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833319">
      <w:pPr>
        <w:pStyle w:val="Akapitzlist"/>
        <w:spacing w:after="0" w:line="240" w:lineRule="auto"/>
        <w:ind w:left="0"/>
        <w:jc w:val="both"/>
        <w:rPr>
          <w:rFonts w:ascii="Times New Roman" w:hAnsi="Times New Roman" w:cs="Times New Roman"/>
          <w:sz w:val="24"/>
          <w:szCs w:val="24"/>
        </w:rPr>
      </w:pPr>
      <w:r w:rsidRPr="00F92A85">
        <w:rPr>
          <w:rFonts w:ascii="Times New Roman" w:hAnsi="Times New Roman" w:cs="Times New Roman"/>
          <w:sz w:val="24"/>
          <w:szCs w:val="24"/>
        </w:rPr>
        <w:t>w celach związanych z realizacją Projektu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oraz zgodnie ze sprostowaniem do ww. rozporządzenia Parlamentu Europejskiego i Rady (UE) (Dz. Urz. UE L 127 z 23.05.2018 r.,) i zapoznali się z treścią klauzuli informacyjnej RODO zawartej w treści regulaminu Projektu.</w:t>
      </w:r>
    </w:p>
    <w:p w:rsidR="00C46B42" w:rsidRPr="00F92A85" w:rsidRDefault="00C46B42" w:rsidP="00833319">
      <w:pPr>
        <w:pStyle w:val="Akapitzlist"/>
        <w:spacing w:after="0" w:line="240" w:lineRule="auto"/>
        <w:ind w:left="0"/>
        <w:jc w:val="both"/>
        <w:rPr>
          <w:rFonts w:ascii="Times New Roman" w:hAnsi="Times New Roman" w:cs="Times New Roman"/>
          <w:sz w:val="24"/>
          <w:szCs w:val="24"/>
        </w:rPr>
      </w:pPr>
    </w:p>
    <w:p w:rsidR="00C46B42" w:rsidRPr="00F92A85" w:rsidRDefault="00C46B42" w:rsidP="00833319">
      <w:pPr>
        <w:pStyle w:val="Akapitzlist"/>
        <w:spacing w:after="0" w:line="240" w:lineRule="auto"/>
        <w:ind w:left="0"/>
        <w:jc w:val="both"/>
        <w:rPr>
          <w:rFonts w:ascii="Times New Roman" w:hAnsi="Times New Roman" w:cs="Times New Roman"/>
          <w:sz w:val="24"/>
          <w:szCs w:val="24"/>
        </w:rPr>
      </w:pPr>
      <w:r w:rsidRPr="00F92A85">
        <w:rPr>
          <w:rFonts w:ascii="Times New Roman" w:hAnsi="Times New Roman" w:cs="Times New Roman"/>
          <w:sz w:val="24"/>
          <w:szCs w:val="24"/>
        </w:rPr>
        <w:t xml:space="preserve">Wyrażam zgodę na publikowanie wizerunków </w:t>
      </w:r>
      <w:r w:rsidRPr="00F92A85">
        <w:rPr>
          <w:rFonts w:ascii="Times New Roman" w:hAnsi="Times New Roman" w:cs="Times New Roman"/>
          <w:sz w:val="24"/>
          <w:szCs w:val="24"/>
          <w:u w:val="single"/>
        </w:rPr>
        <w:t>mojego dziecka/moich</w:t>
      </w:r>
      <w:r w:rsidRPr="00F92A85">
        <w:rPr>
          <w:rFonts w:ascii="Times New Roman" w:hAnsi="Times New Roman" w:cs="Times New Roman"/>
          <w:sz w:val="24"/>
          <w:szCs w:val="24"/>
        </w:rPr>
        <w:t xml:space="preserve">* w wydawnictwach i materiałach elektronicznych związanych z realizacją Projektu. </w:t>
      </w:r>
    </w:p>
    <w:p w:rsidR="00C46B42" w:rsidRPr="00F92A85" w:rsidRDefault="00C46B42" w:rsidP="00833319">
      <w:pPr>
        <w:pStyle w:val="Akapitzlist"/>
        <w:spacing w:after="0" w:line="240" w:lineRule="auto"/>
        <w:ind w:left="0"/>
        <w:jc w:val="both"/>
        <w:rPr>
          <w:rFonts w:ascii="Times New Roman" w:hAnsi="Times New Roman" w:cs="Times New Roman"/>
          <w:i/>
          <w:sz w:val="24"/>
          <w:szCs w:val="24"/>
        </w:rPr>
      </w:pPr>
    </w:p>
    <w:p w:rsidR="00C46B42" w:rsidRPr="00F92A85" w:rsidRDefault="00C46B42" w:rsidP="00833319">
      <w:pPr>
        <w:pStyle w:val="Akapitzlist"/>
        <w:spacing w:after="0" w:line="240" w:lineRule="auto"/>
        <w:ind w:left="0"/>
        <w:jc w:val="both"/>
        <w:rPr>
          <w:rFonts w:ascii="Times New Roman" w:hAnsi="Times New Roman" w:cs="Times New Roman"/>
          <w:i/>
          <w:sz w:val="24"/>
          <w:szCs w:val="24"/>
        </w:rPr>
      </w:pPr>
      <w:r w:rsidRPr="00F92A85">
        <w:rPr>
          <w:rFonts w:ascii="Times New Roman" w:hAnsi="Times New Roman" w:cs="Times New Roman"/>
          <w:i/>
          <w:sz w:val="24"/>
          <w:szCs w:val="24"/>
        </w:rPr>
        <w:t xml:space="preserve">Powyższe wyrażenie zgody na przetwarzanie danych osobowych i publikowania wizerunku jest dobrowolne i może być poprawione lub wycofane przez zainteresowanego zgodnie z ustawą  z dnia 10 maja 2018 r. </w:t>
      </w:r>
      <w:r w:rsidRPr="00F92A85">
        <w:rPr>
          <w:rFonts w:ascii="Times New Roman" w:eastAsia="Arial Unicode MS" w:hAnsi="Times New Roman" w:cs="Times New Roman"/>
          <w:i/>
          <w:sz w:val="24"/>
          <w:szCs w:val="24"/>
          <w:lang w:eastAsia="pl-PL"/>
        </w:rPr>
        <w:t xml:space="preserve">o ochronie danych osobowych (t. j. Dz. U. z 2019 r., poz. 1781 z </w:t>
      </w:r>
      <w:proofErr w:type="spellStart"/>
      <w:r w:rsidRPr="00F92A85">
        <w:rPr>
          <w:rFonts w:ascii="Times New Roman" w:eastAsia="Arial Unicode MS" w:hAnsi="Times New Roman" w:cs="Times New Roman"/>
          <w:i/>
          <w:sz w:val="24"/>
          <w:szCs w:val="24"/>
          <w:lang w:eastAsia="pl-PL"/>
        </w:rPr>
        <w:t>późn</w:t>
      </w:r>
      <w:proofErr w:type="spellEnd"/>
      <w:r w:rsidRPr="00F92A85">
        <w:rPr>
          <w:rFonts w:ascii="Times New Roman" w:eastAsia="Arial Unicode MS" w:hAnsi="Times New Roman" w:cs="Times New Roman"/>
          <w:i/>
          <w:sz w:val="24"/>
          <w:szCs w:val="24"/>
          <w:lang w:eastAsia="pl-PL"/>
        </w:rPr>
        <w:t>. zm.).</w:t>
      </w:r>
    </w:p>
    <w:p w:rsidR="00C46B42" w:rsidRPr="00F92A85" w:rsidRDefault="00C46B42" w:rsidP="00833319">
      <w:pPr>
        <w:pStyle w:val="Akapitzlist"/>
        <w:spacing w:after="0" w:line="240" w:lineRule="auto"/>
        <w:ind w:left="0"/>
        <w:jc w:val="both"/>
        <w:rPr>
          <w:rFonts w:ascii="Times New Roman" w:hAnsi="Times New Roman" w:cs="Times New Roman"/>
          <w:sz w:val="24"/>
          <w:szCs w:val="24"/>
        </w:rPr>
      </w:pPr>
    </w:p>
    <w:p w:rsidR="00C46B42" w:rsidRPr="00F92A85" w:rsidRDefault="00C46B42" w:rsidP="00456E4C">
      <w:pPr>
        <w:pStyle w:val="Akapitzlist"/>
        <w:spacing w:after="0" w:line="240" w:lineRule="auto"/>
        <w:ind w:left="0"/>
        <w:rPr>
          <w:rFonts w:ascii="Times New Roman" w:hAnsi="Times New Roman" w:cs="Times New Roman"/>
          <w:sz w:val="24"/>
          <w:szCs w:val="24"/>
        </w:rPr>
      </w:pP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Opiekunowie, Uczestnik i jego rodzice/opiekunowie prawni, oświadczają że zapoznali się z treścią regulaminu i akceptują jego treść.</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pStyle w:val="Bezodstpw"/>
        <w:jc w:val="both"/>
        <w:rPr>
          <w:rFonts w:ascii="Times New Roman" w:hAnsi="Times New Roman" w:cs="Times New Roman"/>
          <w:b/>
          <w:sz w:val="24"/>
          <w:szCs w:val="24"/>
        </w:rPr>
      </w:pPr>
      <w:r w:rsidRPr="00F92A85">
        <w:rPr>
          <w:rFonts w:ascii="Times New Roman" w:hAnsi="Times New Roman" w:cs="Times New Roman"/>
          <w:b/>
          <w:sz w:val="24"/>
          <w:szCs w:val="24"/>
        </w:rPr>
        <w:t>Treść wypełniania obowiązku informacyjnego (klauzula informacyjna)</w:t>
      </w:r>
    </w:p>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str. 1-88) oraz zgodnie ze sprostowaniem do ww. rozporządzenia Parlamentu Europejskiego i Rady (UE) (Dz. Urz. UE L 127 z 23.05.2018 r.), dalej zwanego "RODO" informujemy, że: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Administratorem danych osobowych udostępnionych przez uczestnika projektu/ członka komisji oceniającej w ramach Projektu pn. „Mieć wyobraźnię miłosierdzia jest Instytut Dialogu Międzykulturowego im. Jana Pawła II w Krakowie (dalej: Instytut), z siedzibą przy ul. Totus Tuus 30, 30-610 Kraków, e-mail </w:t>
      </w:r>
      <w:hyperlink r:id="rId13" w:history="1">
        <w:r w:rsidRPr="00F92A85">
          <w:rPr>
            <w:rFonts w:ascii="Times New Roman" w:hAnsi="Times New Roman" w:cs="Times New Roman"/>
            <w:sz w:val="24"/>
            <w:szCs w:val="24"/>
          </w:rPr>
          <w:t>instytut@idmjp2.pl</w:t>
        </w:r>
      </w:hyperlink>
      <w:r w:rsidRPr="00F92A85">
        <w:rPr>
          <w:rFonts w:ascii="Times New Roman" w:hAnsi="Times New Roman" w:cs="Times New Roman"/>
          <w:sz w:val="24"/>
          <w:szCs w:val="24"/>
        </w:rPr>
        <w:t xml:space="preserve">, dalej zwany "Administratorem").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lastRenderedPageBreak/>
        <w:t xml:space="preserve">Kontakt z Administratorem jest możliwy poprzez adres e-mail </w:t>
      </w:r>
      <w:hyperlink r:id="rId14" w:history="1">
        <w:r w:rsidRPr="00F92A85">
          <w:rPr>
            <w:rStyle w:val="Hipercze"/>
            <w:rFonts w:ascii="Times New Roman" w:hAnsi="Times New Roman" w:cs="Times New Roman"/>
            <w:color w:val="auto"/>
            <w:sz w:val="24"/>
            <w:szCs w:val="24"/>
          </w:rPr>
          <w:t>instytut@idmjp2.pl</w:t>
        </w:r>
      </w:hyperlink>
      <w:r w:rsidRPr="00F92A85">
        <w:rPr>
          <w:rFonts w:ascii="Times New Roman" w:hAnsi="Times New Roman" w:cs="Times New Roman"/>
          <w:sz w:val="24"/>
          <w:szCs w:val="24"/>
        </w:rPr>
        <w:t xml:space="preserve"> lub listownie na adres: Instytut Dialogu Międzykulturowego im. Jana Pawła II z siedzibą w Krakowie, ul. Totus Tuus 30, 30-610 Kraków, e-mail </w:t>
      </w:r>
      <w:hyperlink r:id="rId15" w:history="1">
        <w:r w:rsidRPr="00F92A85">
          <w:rPr>
            <w:rFonts w:ascii="Times New Roman" w:hAnsi="Times New Roman" w:cs="Times New Roman"/>
            <w:sz w:val="24"/>
            <w:szCs w:val="24"/>
          </w:rPr>
          <w:t>instytut@idmjp2.pl</w:t>
        </w:r>
      </w:hyperlink>
      <w:r w:rsidRPr="00F92A85">
        <w:rPr>
          <w:rFonts w:ascii="Times New Roman" w:hAnsi="Times New Roman" w:cs="Times New Roman"/>
          <w:sz w:val="24"/>
          <w:szCs w:val="24"/>
        </w:rPr>
        <w:t xml:space="preserve"> oraz telefonicznie na nr tel. tel.: 12 422 03 44.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Kontakt z Inspektorem Ochrony Danych Osobowych w sprawach związanych z Pani/Pana danymi osobowymi jest możliwy poprzez pocztę e-mail: </w:t>
      </w:r>
      <w:hyperlink r:id="rId16" w:history="1">
        <w:r w:rsidRPr="00F92A85">
          <w:rPr>
            <w:rFonts w:ascii="Times New Roman" w:hAnsi="Times New Roman" w:cs="Times New Roman"/>
            <w:sz w:val="24"/>
            <w:szCs w:val="24"/>
          </w:rPr>
          <w:t>iodo@idmjp2.pl</w:t>
        </w:r>
      </w:hyperlink>
      <w:r w:rsidRPr="00F92A85">
        <w:rPr>
          <w:rFonts w:ascii="Times New Roman" w:hAnsi="Times New Roman" w:cs="Times New Roman"/>
          <w:sz w:val="24"/>
          <w:szCs w:val="24"/>
        </w:rPr>
        <w:t xml:space="preserve"> lub pocztę tradycyjną na adres: Instytut Dialogu Międzykulturowego im. Jana Pawła II w Krakowie ul. Totus Tuus 30, 30-610 Kraków, z dopiskiem „Do Inspektora Ochrony Danych Osobowych” oraz telefonicznie z p. Anną Orkisz na nr tel. tel.: 12 422 03 44.</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Administrator przetwarza dane osobowe w oparciu o niezbędność przetwarzania do celów wynikających z prawnie uzasadnionego interesu Administratora, którym jest:</w:t>
      </w:r>
    </w:p>
    <w:p w:rsidR="00C46B42" w:rsidRPr="00F92A85" w:rsidRDefault="00C46B42" w:rsidP="00F04F13">
      <w:pPr>
        <w:pStyle w:val="Bezodstpw"/>
        <w:numPr>
          <w:ilvl w:val="0"/>
          <w:numId w:val="44"/>
        </w:numPr>
        <w:jc w:val="both"/>
        <w:rPr>
          <w:rFonts w:ascii="Times New Roman" w:hAnsi="Times New Roman" w:cs="Times New Roman"/>
          <w:sz w:val="24"/>
          <w:szCs w:val="24"/>
        </w:rPr>
      </w:pPr>
      <w:r w:rsidRPr="00F92A85">
        <w:rPr>
          <w:rFonts w:ascii="Times New Roman" w:hAnsi="Times New Roman" w:cs="Times New Roman"/>
          <w:sz w:val="24"/>
          <w:szCs w:val="24"/>
        </w:rPr>
        <w:t>umożliwienie uczestnikom Projektu wzięcia w nim udziału,</w:t>
      </w:r>
    </w:p>
    <w:p w:rsidR="00C46B42" w:rsidRPr="00F92A85" w:rsidRDefault="00C46B42" w:rsidP="00F04F13">
      <w:pPr>
        <w:pStyle w:val="Bezodstpw"/>
        <w:numPr>
          <w:ilvl w:val="0"/>
          <w:numId w:val="44"/>
        </w:numPr>
        <w:jc w:val="both"/>
        <w:rPr>
          <w:rFonts w:ascii="Times New Roman" w:hAnsi="Times New Roman" w:cs="Times New Roman"/>
          <w:sz w:val="24"/>
          <w:szCs w:val="24"/>
        </w:rPr>
      </w:pPr>
      <w:r w:rsidRPr="00F92A85">
        <w:rPr>
          <w:rFonts w:ascii="Times New Roman" w:hAnsi="Times New Roman" w:cs="Times New Roman"/>
          <w:sz w:val="24"/>
          <w:szCs w:val="24"/>
        </w:rPr>
        <w:t>umożliwienie przeprowadzenia Projektu,</w:t>
      </w:r>
    </w:p>
    <w:p w:rsidR="00C46B42" w:rsidRPr="00F92A85" w:rsidRDefault="00C46B42" w:rsidP="00F04F13">
      <w:pPr>
        <w:pStyle w:val="Bezodstpw"/>
        <w:numPr>
          <w:ilvl w:val="0"/>
          <w:numId w:val="44"/>
        </w:numPr>
        <w:jc w:val="both"/>
        <w:rPr>
          <w:rFonts w:ascii="Times New Roman" w:hAnsi="Times New Roman" w:cs="Times New Roman"/>
          <w:sz w:val="24"/>
          <w:szCs w:val="24"/>
        </w:rPr>
      </w:pPr>
      <w:r w:rsidRPr="00F92A85">
        <w:rPr>
          <w:rFonts w:ascii="Times New Roman" w:hAnsi="Times New Roman" w:cs="Times New Roman"/>
          <w:sz w:val="24"/>
          <w:szCs w:val="24"/>
        </w:rPr>
        <w:t>opublikowanie informacji o laureatach,</w:t>
      </w:r>
    </w:p>
    <w:p w:rsidR="00C46B42" w:rsidRPr="00F92A85" w:rsidRDefault="00C46B42" w:rsidP="00F04F13">
      <w:pPr>
        <w:pStyle w:val="Bezodstpw"/>
        <w:numPr>
          <w:ilvl w:val="0"/>
          <w:numId w:val="44"/>
        </w:numPr>
        <w:jc w:val="both"/>
        <w:rPr>
          <w:rFonts w:ascii="Times New Roman" w:hAnsi="Times New Roman" w:cs="Times New Roman"/>
          <w:sz w:val="24"/>
          <w:szCs w:val="24"/>
        </w:rPr>
      </w:pPr>
      <w:r w:rsidRPr="00F92A85">
        <w:rPr>
          <w:rFonts w:ascii="Times New Roman" w:hAnsi="Times New Roman" w:cs="Times New Roman"/>
          <w:sz w:val="24"/>
          <w:szCs w:val="24"/>
        </w:rPr>
        <w:t xml:space="preserve">archiwizację dokumentów.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Dane osobowe będą przetwarzane w celu realizacji Projektu: organizacji, promocji i przeprowadzenia projektu, publikacji informacji o laureatach projektu oraz ich prac na stronie internetowej Instytut Dialogu Międzykulturowego im. Jana Pawła II oraz w działalności edukacyjno-informacyjnej oraz w mediach w związku z promocja działalności edukacyjnej Instytutu, a także w celach archiwizacyjnych i rozliczalności wymaganej przepisami Parlamentu Europejskiego i Rady (UE) 2016/679 [1] o ochronie danych osobowych RODO.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Pani/Pana dane osobowe przetwarzane są na podstawie wyrażonej zgody, zgodnie z art. 6 lit. a. RODO. Podanie danych osobowych jest dobrowolne, ale konieczne do umożliwienia Administratorowi realizacji Projektu m.in. oceny prac, ogłoszenia informacji o laureatach, przekazania nagród oraz dyplomów w związku z prowadzoną działalnością edukacyjno-informacyjną w duchu nauki Ojca Świętego Jana Pawła II.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Dane osobowe osób będą przetwarzane przez Administratora na podstawie art. 6 ust.1 lit. a RODO, jedynie w celu i zakresie niezbędnym do wykonania zadań Administratora związanych z realizacją Projektu w tym: gromadzenie, przetwarzanie i wykorzystywanie do celów marketingowych zdjęć i nagrań z wizerunkiem uczestników, wykorzystanie, utrwalanie, obróbkę i powielanie wykonanych zdjęć i nagrań, nieograniczone w czasie korzystanie i rozporządzanie zdjęciami i nagraniami, a w szczególności publiczne wykorzystanie zdjęć i materiałów, utrwalenie i zwielokrotniony druk, wykorzystanie w celach marketingowych, promocyjnych, reklamowych przez Administratora.</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Odbiorcami Pani/Pana danych osobowych i danych osobowych Pani/Pana dziecka (w przypadku małoletniego ucznia) oraz  w zakresie realizacji procedury oceny Projektów będzie Małopolski Kurator Oświaty, Departament Edukacji Urzędu Marszałkowskiego Województwa Małopolskiego, Małopolskie Centrum Doskonalenia Nauczycieli, Wydział Katechetyczny Kurii Metropolitalnej w Krakowie, Wydział Katechetyczny Kurii Diecezjalnej w Tarnowie, Towarzystwo Przyjaciół Chorych - Hospicjum Św. Łazarza w Krakowie.</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Pani/Pana dane osobowe będą przetwarzane do momentu ustania celu przetwarzania lub przez okres wynikający z kategorii archiwalnej dokumentów, w których ujęte są dane, określonej w przepisach wykonawczych do ustawy o narodowym zasobie archiwalnym i archiwach (ustawa z dn. 14 lipca 1983 r. o narodowym zasobie archiwalnym i archiwach (Dz. U. z 2018 poz. 217 ze zm.). </w:t>
      </w:r>
    </w:p>
    <w:p w:rsidR="00C46B42" w:rsidRPr="00F92A85" w:rsidRDefault="00C46B42" w:rsidP="00F04F13">
      <w:pPr>
        <w:pStyle w:val="Bezodstpw"/>
        <w:numPr>
          <w:ilvl w:val="2"/>
          <w:numId w:val="42"/>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W związku z przetwarzaniem danych osobowych przysługuje Pani/Panu prawo do:</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żądania od Administratora dostępu do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żądania od Administratora sprostowania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lastRenderedPageBreak/>
        <w:t>żądania od Administratora usunięcia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żądania od Administratora ograniczenia przetwarzania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przenoszenia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wniesienia sprzeciwu wobec przetwarzania Pani/Pana danych osobowych;</w:t>
      </w:r>
    </w:p>
    <w:p w:rsidR="00C46B42" w:rsidRPr="00F92A85" w:rsidRDefault="00C46B42" w:rsidP="00F04F13">
      <w:pPr>
        <w:pStyle w:val="Bezodstpw"/>
        <w:numPr>
          <w:ilvl w:val="0"/>
          <w:numId w:val="41"/>
        </w:numPr>
        <w:jc w:val="both"/>
        <w:rPr>
          <w:rFonts w:ascii="Times New Roman" w:hAnsi="Times New Roman" w:cs="Times New Roman"/>
          <w:sz w:val="24"/>
          <w:szCs w:val="24"/>
        </w:rPr>
      </w:pPr>
      <w:r w:rsidRPr="00F92A85">
        <w:rPr>
          <w:rFonts w:ascii="Times New Roman" w:hAnsi="Times New Roman" w:cs="Times New Roman"/>
          <w:sz w:val="24"/>
          <w:szCs w:val="24"/>
        </w:rPr>
        <w:t>wniesienia skargi do Prezesa Urzędu Ochrony Danych Osobowych (na adres ul. Stawki 2, 00-193 Warszawa) w przypadku, gdy przetwarzanie danych osobowych narusza przepisy Rozporządzenia Parlamentu Europejskiego i Rady (UE) 2016/679 z dnia 27 kwietnia 2016 r. dotyczące RODO.</w:t>
      </w:r>
    </w:p>
    <w:p w:rsidR="00C46B42" w:rsidRPr="00F92A85" w:rsidRDefault="00C46B42" w:rsidP="00F04F13">
      <w:pPr>
        <w:pStyle w:val="Bezodstpw"/>
        <w:numPr>
          <w:ilvl w:val="2"/>
          <w:numId w:val="43"/>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Pani/Pana dane osobowe są przetwarzane ręcznie oraz automatycznie w celach realizacji zadań statutowych Instytutu Dialogu Międzykulturowego im. Jana Pawła II w Krakowie w ramach promocji i realizacji Projektu „Mieć wyobraźnię miłosierdzia”.</w:t>
      </w:r>
    </w:p>
    <w:p w:rsidR="00C46B42" w:rsidRPr="00F92A85" w:rsidRDefault="00C46B42" w:rsidP="00F04F13">
      <w:pPr>
        <w:pStyle w:val="Bezodstpw"/>
        <w:numPr>
          <w:ilvl w:val="2"/>
          <w:numId w:val="43"/>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Pani/Pana dane osobowe nie podlegają zautomatyzowanemu procesowi podejmowania decyzji, w tym profilowaniu, o którym mowa w art. 22 ust. 1 - 4 RODO.</w:t>
      </w:r>
    </w:p>
    <w:p w:rsidR="00C46B42" w:rsidRPr="00F92A85" w:rsidRDefault="00C46B42" w:rsidP="00F04F13">
      <w:pPr>
        <w:pStyle w:val="Bezodstpw"/>
        <w:numPr>
          <w:ilvl w:val="2"/>
          <w:numId w:val="43"/>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 xml:space="preserve">Przetwarzanie danych osobowych na potrzeby ww. Projektu mieści się w zakresie działalności statutowej Instytutu Dialogu Międzykulturowego im. Jana Pawła II w  Krakowie. </w:t>
      </w:r>
    </w:p>
    <w:p w:rsidR="00C46B42" w:rsidRPr="00F92A85" w:rsidRDefault="00C46B42" w:rsidP="00F04F13">
      <w:pPr>
        <w:pStyle w:val="Bezodstpw"/>
        <w:numPr>
          <w:ilvl w:val="2"/>
          <w:numId w:val="43"/>
        </w:numPr>
        <w:tabs>
          <w:tab w:val="clear" w:pos="2160"/>
          <w:tab w:val="num" w:pos="426"/>
        </w:tabs>
        <w:ind w:left="426" w:hanging="426"/>
        <w:jc w:val="both"/>
        <w:rPr>
          <w:rFonts w:ascii="Times New Roman" w:hAnsi="Times New Roman" w:cs="Times New Roman"/>
          <w:sz w:val="24"/>
          <w:szCs w:val="24"/>
        </w:rPr>
      </w:pPr>
      <w:r w:rsidRPr="00F92A85">
        <w:rPr>
          <w:rFonts w:ascii="Times New Roman" w:hAnsi="Times New Roman" w:cs="Times New Roman"/>
          <w:sz w:val="24"/>
          <w:szCs w:val="24"/>
        </w:rPr>
        <w:t>Pani/Pana dane osobowe nie będą przekazywane do państwa trzeciego, ani organizacji międzynarodowej w rozumieniu RODO.</w:t>
      </w:r>
    </w:p>
    <w:p w:rsidR="00C46B42" w:rsidRPr="00F92A85" w:rsidRDefault="00C46B42" w:rsidP="00456E4C">
      <w:pPr>
        <w:pStyle w:val="Bezodstpw"/>
        <w:jc w:val="both"/>
        <w:rPr>
          <w:rFonts w:ascii="Times New Roman" w:hAnsi="Times New Roman" w:cs="Times New Roman"/>
          <w:sz w:val="24"/>
          <w:szCs w:val="24"/>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ind w:left="4536"/>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ind w:left="5954" w:hanging="1276"/>
        <w:rPr>
          <w:rFonts w:ascii="Times New Roman" w:hAnsi="Times New Roman" w:cs="Times New Roman"/>
          <w:i/>
          <w:sz w:val="20"/>
          <w:szCs w:val="20"/>
        </w:rPr>
      </w:pPr>
      <w:r w:rsidRPr="00F92A85">
        <w:rPr>
          <w:rFonts w:ascii="Times New Roman" w:hAnsi="Times New Roman" w:cs="Times New Roman"/>
          <w:i/>
          <w:sz w:val="20"/>
          <w:szCs w:val="20"/>
        </w:rPr>
        <w:t xml:space="preserve">         (data i odręczny podpis oświadczającego/ rodzica/opiekuna*)</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jc w:val="both"/>
        <w:rPr>
          <w:rFonts w:ascii="Times New Roman" w:hAnsi="Times New Roman" w:cs="Times New Roman"/>
          <w:i/>
          <w:sz w:val="20"/>
          <w:szCs w:val="20"/>
        </w:rPr>
      </w:pPr>
      <w:r w:rsidRPr="00F92A85">
        <w:rPr>
          <w:rFonts w:ascii="Times New Roman" w:hAnsi="Times New Roman" w:cs="Times New Roman"/>
          <w:i/>
          <w:sz w:val="20"/>
          <w:szCs w:val="20"/>
        </w:rPr>
        <w:t>* oświadczenie wypełniają rodzice albo opiekunowie osób niepełnoletnich biorących udział w konkursie albo pełnoletni uczestnik oraz opiekunowie Projektu, niepotrzebne skreślić</w:t>
      </w:r>
    </w:p>
    <w:p w:rsidR="00C46B42" w:rsidRPr="00F92A85" w:rsidRDefault="00C46B42" w:rsidP="00456E4C">
      <w:pPr>
        <w:pStyle w:val="Tekstpodstawowy21"/>
        <w:ind w:left="-900" w:right="926"/>
        <w:rPr>
          <w:b/>
          <w:bCs/>
          <w:color w:val="auto"/>
        </w:rPr>
      </w:pPr>
    </w:p>
    <w:p w:rsidR="00C46B42" w:rsidRPr="00F92A85" w:rsidRDefault="00C46B42" w:rsidP="00456E4C">
      <w:pPr>
        <w:pStyle w:val="Tekstpodstawowy21"/>
        <w:ind w:left="-900"/>
        <w:rPr>
          <w:b/>
          <w:bCs/>
          <w:color w:val="auto"/>
        </w:rPr>
      </w:pPr>
    </w:p>
    <w:p w:rsidR="00C46B42" w:rsidRPr="00F92A85" w:rsidRDefault="00C46B42" w:rsidP="00456E4C">
      <w:pPr>
        <w:pStyle w:val="Tekstpodstawowy21"/>
        <w:ind w:left="-900" w:right="926"/>
        <w:rPr>
          <w:b/>
          <w:bCs/>
          <w:color w:val="auto"/>
        </w:rPr>
      </w:pPr>
    </w:p>
    <w:p w:rsidR="00C46B42" w:rsidRPr="00F92A85" w:rsidRDefault="00C46B42" w:rsidP="00456E4C">
      <w:pPr>
        <w:pStyle w:val="Tekstpodstawowy21"/>
        <w:ind w:left="-900" w:right="926"/>
        <w:rPr>
          <w:b/>
          <w:bCs/>
          <w:color w:val="auto"/>
        </w:rPr>
      </w:pPr>
    </w:p>
    <w:p w:rsidR="00C46B42" w:rsidRPr="00F92A85" w:rsidRDefault="00C46B42" w:rsidP="00456E4C">
      <w:pPr>
        <w:pStyle w:val="Tekstpodstawowy21"/>
        <w:ind w:right="-2"/>
        <w:jc w:val="right"/>
        <w:rPr>
          <w:color w:val="auto"/>
        </w:rPr>
      </w:pPr>
      <w:r w:rsidRPr="00F92A85">
        <w:rPr>
          <w:b/>
          <w:bCs/>
          <w:color w:val="auto"/>
        </w:rPr>
        <w:br w:type="page"/>
      </w:r>
      <w:r w:rsidRPr="00F92A85">
        <w:rPr>
          <w:b/>
          <w:bCs/>
          <w:color w:val="auto"/>
        </w:rPr>
        <w:lastRenderedPageBreak/>
        <w:t>Załącznik nr 5</w:t>
      </w:r>
    </w:p>
    <w:p w:rsidR="00C46B42" w:rsidRPr="00F92A85" w:rsidRDefault="00C46B42" w:rsidP="00456E4C">
      <w:pPr>
        <w:pStyle w:val="Zawartotabeli"/>
        <w:jc w:val="right"/>
      </w:pPr>
      <w:r w:rsidRPr="00F92A85">
        <w:rPr>
          <w:b/>
          <w:bCs/>
        </w:rPr>
        <w:t>do Regulaminu Małopolskiego Projektu</w:t>
      </w:r>
    </w:p>
    <w:p w:rsidR="00C46B42" w:rsidRPr="00F92A85" w:rsidRDefault="00C46B42" w:rsidP="00456E4C">
      <w:pPr>
        <w:spacing w:after="0" w:line="240" w:lineRule="auto"/>
        <w:jc w:val="right"/>
        <w:rPr>
          <w:rFonts w:ascii="Times New Roman" w:hAnsi="Times New Roman" w:cs="Times New Roman"/>
        </w:rPr>
      </w:pPr>
      <w:r w:rsidRPr="00F92A85">
        <w:rPr>
          <w:rFonts w:ascii="Times New Roman" w:hAnsi="Times New Roman" w:cs="Times New Roman"/>
          <w:b/>
          <w:bCs/>
        </w:rPr>
        <w:t>„Mieć wyobraźnię miłosierdzia”</w:t>
      </w:r>
    </w:p>
    <w:p w:rsidR="00C46B42" w:rsidRPr="00F92A85" w:rsidRDefault="00C46B42" w:rsidP="00456E4C">
      <w:pPr>
        <w:spacing w:after="0" w:line="240" w:lineRule="auto"/>
        <w:jc w:val="center"/>
        <w:rPr>
          <w:rFonts w:ascii="Times New Roman" w:hAnsi="Times New Roman" w:cs="Times New Roman"/>
          <w:b/>
          <w:bCs/>
        </w:rPr>
      </w:pPr>
    </w:p>
    <w:p w:rsidR="00C46B42" w:rsidRPr="00F92A85" w:rsidRDefault="00C46B42" w:rsidP="00456E4C">
      <w:pPr>
        <w:spacing w:after="0" w:line="240" w:lineRule="auto"/>
        <w:jc w:val="center"/>
        <w:rPr>
          <w:rFonts w:ascii="Times New Roman" w:hAnsi="Times New Roman" w:cs="Times New Roman"/>
          <w:b/>
          <w:bCs/>
        </w:rPr>
      </w:pPr>
    </w:p>
    <w:p w:rsidR="00C46B42" w:rsidRPr="00F92A85" w:rsidRDefault="00C46B42" w:rsidP="00456E4C">
      <w:pPr>
        <w:spacing w:after="0" w:line="240" w:lineRule="auto"/>
        <w:jc w:val="center"/>
        <w:rPr>
          <w:rFonts w:ascii="Times New Roman" w:hAnsi="Times New Roman" w:cs="Times New Roman"/>
          <w:sz w:val="28"/>
          <w:szCs w:val="28"/>
        </w:rPr>
      </w:pPr>
      <w:r w:rsidRPr="00F92A85">
        <w:rPr>
          <w:rFonts w:ascii="Times New Roman" w:hAnsi="Times New Roman" w:cs="Times New Roman"/>
          <w:b/>
          <w:bCs/>
          <w:sz w:val="28"/>
          <w:szCs w:val="28"/>
        </w:rPr>
        <w:t>SPRAWOZDANIE Z REALIZACJI PROJEKTU DZIAŁAŃ</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projektu)</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realizowany w okresie od ................................ do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xml:space="preserve">W RAMACH MAŁOPOLSKIEGO PROJEKTU </w:t>
      </w:r>
    </w:p>
    <w:p w:rsidR="00C46B42" w:rsidRPr="00F92A85" w:rsidRDefault="00C46B42" w:rsidP="00456E4C">
      <w:pPr>
        <w:pStyle w:val="Nagwek6"/>
      </w:pPr>
      <w:r w:rsidRPr="00F92A85">
        <w:t>„MIEĆ WYOBRAŹNIĘ MIŁOSIERDZIA”</w:t>
      </w:r>
    </w:p>
    <w:p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 xml:space="preserve">PRZYGOTOWUJĄCEGO UCZNIÓW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KLAS VI, VII, VIII SZKÓŁ PODSTAWOWYCH</w:t>
      </w:r>
    </w:p>
    <w:p w:rsidR="00C46B42" w:rsidRPr="00F92A85" w:rsidRDefault="00C46B42" w:rsidP="00456E4C">
      <w:pPr>
        <w:spacing w:after="0" w:line="240" w:lineRule="auto"/>
        <w:jc w:val="center"/>
        <w:rPr>
          <w:rFonts w:ascii="Times New Roman" w:hAnsi="Times New Roman" w:cs="Times New Roman"/>
          <w:b/>
          <w:bCs/>
        </w:rPr>
      </w:pPr>
      <w:r w:rsidRPr="00F92A85">
        <w:rPr>
          <w:rFonts w:ascii="Times New Roman" w:hAnsi="Times New Roman" w:cs="Times New Roman"/>
          <w:b/>
          <w:bCs/>
        </w:rPr>
        <w:t>ORAZ SZKÓŁ PONADPODSTAWOWYCH</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DO NIESIENIA POMOCY POTRZEBUJĄCYM</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i/>
          <w:iCs/>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/nazwa i adres szkoły/</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/diecezja i parafia/</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/organ prowadzący szkołę/</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 xml:space="preserve">/gmina, powiat/ </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rPr>
        <w:t>………………………………………………………………………………………………….../rejon krakowski, tarnowski, nowotarski, nowosądecki, wadowicki/</w:t>
      </w: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spacing w:after="0" w:line="240" w:lineRule="auto"/>
        <w:jc w:val="center"/>
        <w:rPr>
          <w:rFonts w:ascii="Times New Roman" w:hAnsi="Times New Roman" w:cs="Times New Roman"/>
        </w:rPr>
      </w:pPr>
    </w:p>
    <w:p w:rsidR="00C46B42" w:rsidRPr="00F92A85" w:rsidRDefault="00C46B42" w:rsidP="00456E4C">
      <w:pPr>
        <w:pStyle w:val="Tekstpodstawowy21"/>
        <w:rPr>
          <w:color w:val="auto"/>
        </w:rPr>
      </w:pPr>
      <w:r w:rsidRPr="00F92A85">
        <w:rPr>
          <w:color w:val="auto"/>
        </w:rPr>
        <w:t>................................................….</w:t>
      </w:r>
      <w:r w:rsidRPr="00F92A85">
        <w:rPr>
          <w:color w:val="auto"/>
        </w:rPr>
        <w:tab/>
      </w:r>
      <w:r w:rsidRPr="00F92A85">
        <w:rPr>
          <w:color w:val="auto"/>
        </w:rPr>
        <w:tab/>
      </w:r>
      <w:r w:rsidRPr="00F92A85">
        <w:rPr>
          <w:color w:val="auto"/>
        </w:rPr>
        <w:tab/>
      </w:r>
      <w:r w:rsidRPr="00F92A85">
        <w:rPr>
          <w:color w:val="auto"/>
        </w:rPr>
        <w:tab/>
        <w:t>………………………………..</w:t>
      </w:r>
    </w:p>
    <w:p w:rsidR="00C46B42" w:rsidRPr="00F92A85" w:rsidRDefault="00C46B42" w:rsidP="00456E4C">
      <w:pPr>
        <w:pStyle w:val="Tekstpodstawowy21"/>
        <w:rPr>
          <w:color w:val="auto"/>
        </w:rPr>
      </w:pPr>
      <w:r w:rsidRPr="00F92A85">
        <w:rPr>
          <w:color w:val="auto"/>
        </w:rPr>
        <w:tab/>
        <w:t xml:space="preserve">/data i miejscowość/ </w:t>
      </w:r>
      <w:r w:rsidRPr="00F92A85">
        <w:rPr>
          <w:color w:val="auto"/>
        </w:rPr>
        <w:tab/>
      </w:r>
      <w:r w:rsidRPr="00F92A85">
        <w:rPr>
          <w:color w:val="auto"/>
        </w:rPr>
        <w:tab/>
      </w:r>
      <w:r w:rsidRPr="00F92A85">
        <w:rPr>
          <w:color w:val="auto"/>
        </w:rPr>
        <w:tab/>
      </w:r>
      <w:r w:rsidRPr="00F92A85">
        <w:rPr>
          <w:color w:val="auto"/>
        </w:rPr>
        <w:tab/>
      </w:r>
      <w:r w:rsidRPr="00F92A85">
        <w:rPr>
          <w:color w:val="auto"/>
        </w:rPr>
        <w:tab/>
      </w:r>
      <w:r w:rsidRPr="00F92A85">
        <w:rPr>
          <w:color w:val="auto"/>
        </w:rPr>
        <w:tab/>
        <w:t>/pieczęć szkoły/</w:t>
      </w:r>
    </w:p>
    <w:p w:rsidR="00C46B42" w:rsidRPr="00F92A85" w:rsidRDefault="00C46B42" w:rsidP="00456E4C">
      <w:pPr>
        <w:pStyle w:val="Tekstpodstawowy21"/>
        <w:tabs>
          <w:tab w:val="left" w:pos="1440"/>
        </w:tabs>
        <w:ind w:right="-648"/>
        <w:rPr>
          <w:color w:val="auto"/>
        </w:rPr>
      </w:pPr>
    </w:p>
    <w:p w:rsidR="00C46B42" w:rsidRPr="00F92A85" w:rsidRDefault="00C46B42" w:rsidP="00456E4C">
      <w:pPr>
        <w:pStyle w:val="Tekstpodstawowy21"/>
        <w:tabs>
          <w:tab w:val="left" w:pos="1440"/>
        </w:tabs>
        <w:ind w:right="-648"/>
        <w:jc w:val="center"/>
        <w:rPr>
          <w:b/>
          <w:bCs/>
          <w:color w:val="auto"/>
          <w:sz w:val="28"/>
          <w:szCs w:val="28"/>
        </w:rPr>
      </w:pPr>
      <w:r w:rsidRPr="00F92A85">
        <w:rPr>
          <w:b/>
          <w:bCs/>
          <w:color w:val="auto"/>
          <w:sz w:val="28"/>
          <w:szCs w:val="28"/>
        </w:rPr>
        <w:br w:type="page"/>
      </w:r>
      <w:r w:rsidRPr="00F92A85">
        <w:rPr>
          <w:b/>
          <w:bCs/>
          <w:color w:val="auto"/>
          <w:sz w:val="28"/>
          <w:szCs w:val="28"/>
        </w:rPr>
        <w:lastRenderedPageBreak/>
        <w:t>Lista osób biorących udział w Projekcie</w:t>
      </w:r>
    </w:p>
    <w:p w:rsidR="00C46B42" w:rsidRPr="00F92A85" w:rsidRDefault="00C46B42" w:rsidP="00456E4C">
      <w:pPr>
        <w:pStyle w:val="Tekstpodstawowy21"/>
        <w:tabs>
          <w:tab w:val="left" w:pos="1440"/>
        </w:tabs>
        <w:ind w:right="-648"/>
        <w:jc w:val="left"/>
        <w:rPr>
          <w:b/>
          <w:bCs/>
          <w:color w:val="auto"/>
        </w:rPr>
      </w:pPr>
    </w:p>
    <w:p w:rsidR="00C46B42" w:rsidRPr="00F92A85" w:rsidRDefault="00C46B42" w:rsidP="00456E4C">
      <w:pPr>
        <w:pStyle w:val="Tekstpodstawowy21"/>
        <w:tabs>
          <w:tab w:val="left" w:pos="1440"/>
        </w:tabs>
        <w:ind w:right="-648"/>
        <w:rPr>
          <w:b/>
          <w:bCs/>
          <w:color w:val="auto"/>
          <w:sz w:val="20"/>
          <w:szCs w:val="20"/>
        </w:rPr>
      </w:pPr>
    </w:p>
    <w:tbl>
      <w:tblPr>
        <w:tblW w:w="89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2504"/>
        <w:gridCol w:w="1187"/>
        <w:gridCol w:w="2241"/>
        <w:gridCol w:w="2240"/>
      </w:tblGrid>
      <w:tr w:rsidR="00C46B42" w:rsidRPr="00F92A85" w:rsidTr="00E010FA">
        <w:trPr>
          <w:trHeight w:val="682"/>
        </w:trPr>
        <w:tc>
          <w:tcPr>
            <w:tcW w:w="791" w:type="dxa"/>
            <w:shd w:val="clear" w:color="auto" w:fill="auto"/>
            <w:vAlign w:val="center"/>
          </w:tcPr>
          <w:p w:rsidR="00C46B42" w:rsidRPr="00F92A85" w:rsidRDefault="00C46B42" w:rsidP="00456E4C">
            <w:pPr>
              <w:pStyle w:val="Zawartotabeli"/>
              <w:jc w:val="center"/>
            </w:pPr>
            <w:r w:rsidRPr="00F92A85">
              <w:rPr>
                <w:b/>
                <w:bCs/>
                <w:sz w:val="20"/>
                <w:szCs w:val="20"/>
              </w:rPr>
              <w:t>L.p.</w:t>
            </w:r>
          </w:p>
        </w:tc>
        <w:tc>
          <w:tcPr>
            <w:tcW w:w="2504" w:type="dxa"/>
            <w:shd w:val="clear" w:color="auto" w:fill="auto"/>
            <w:vAlign w:val="center"/>
          </w:tcPr>
          <w:p w:rsidR="00C46B42" w:rsidRPr="00F92A85" w:rsidRDefault="00C46B42" w:rsidP="00456E4C">
            <w:pPr>
              <w:pStyle w:val="Zawartotabeli"/>
              <w:jc w:val="center"/>
            </w:pPr>
            <w:r w:rsidRPr="00F92A85">
              <w:rPr>
                <w:b/>
                <w:bCs/>
                <w:sz w:val="20"/>
                <w:szCs w:val="20"/>
              </w:rPr>
              <w:t>Imię i nazwisko Ucznia</w:t>
            </w:r>
          </w:p>
        </w:tc>
        <w:tc>
          <w:tcPr>
            <w:tcW w:w="1187" w:type="dxa"/>
            <w:shd w:val="clear" w:color="auto" w:fill="auto"/>
            <w:vAlign w:val="center"/>
          </w:tcPr>
          <w:p w:rsidR="00C46B42" w:rsidRPr="00F92A85" w:rsidRDefault="00C46B42" w:rsidP="00456E4C">
            <w:pPr>
              <w:pStyle w:val="Zawartotabeli"/>
              <w:jc w:val="center"/>
            </w:pPr>
            <w:r w:rsidRPr="00F92A85">
              <w:rPr>
                <w:b/>
                <w:bCs/>
                <w:sz w:val="20"/>
                <w:szCs w:val="20"/>
              </w:rPr>
              <w:t>Klasa</w:t>
            </w:r>
          </w:p>
        </w:tc>
        <w:tc>
          <w:tcPr>
            <w:tcW w:w="2241" w:type="dxa"/>
            <w:shd w:val="clear" w:color="auto" w:fill="auto"/>
            <w:vAlign w:val="center"/>
          </w:tcPr>
          <w:p w:rsidR="00C46B42" w:rsidRPr="00F92A85" w:rsidRDefault="00C46B42" w:rsidP="00456E4C">
            <w:pPr>
              <w:pStyle w:val="Zawartotabeli"/>
              <w:jc w:val="center"/>
              <w:rPr>
                <w:b/>
                <w:bCs/>
                <w:sz w:val="20"/>
                <w:szCs w:val="20"/>
              </w:rPr>
            </w:pPr>
            <w:r w:rsidRPr="00F92A85">
              <w:rPr>
                <w:b/>
                <w:bCs/>
                <w:sz w:val="20"/>
                <w:szCs w:val="20"/>
              </w:rPr>
              <w:t>Określenie:</w:t>
            </w:r>
          </w:p>
          <w:p w:rsidR="00C46B42" w:rsidRPr="00F92A85" w:rsidRDefault="00C46B42" w:rsidP="00456E4C">
            <w:pPr>
              <w:pStyle w:val="Zawartotabeli"/>
              <w:jc w:val="center"/>
            </w:pPr>
            <w:r w:rsidRPr="00F92A85">
              <w:rPr>
                <w:b/>
                <w:bCs/>
                <w:sz w:val="20"/>
                <w:szCs w:val="20"/>
              </w:rPr>
              <w:t>Szkoła Podstawowa/</w:t>
            </w:r>
          </w:p>
          <w:p w:rsidR="00C46B42" w:rsidRPr="00F92A85" w:rsidRDefault="00C46B42" w:rsidP="00456E4C">
            <w:pPr>
              <w:pStyle w:val="Zawartotabeli"/>
              <w:jc w:val="center"/>
            </w:pPr>
            <w:r w:rsidRPr="00F92A85">
              <w:rPr>
                <w:b/>
                <w:bCs/>
                <w:sz w:val="20"/>
                <w:szCs w:val="20"/>
              </w:rPr>
              <w:t>Szkoła Ponadpodstawowa</w:t>
            </w:r>
          </w:p>
        </w:tc>
        <w:tc>
          <w:tcPr>
            <w:tcW w:w="2240" w:type="dxa"/>
            <w:shd w:val="clear" w:color="auto" w:fill="auto"/>
            <w:vAlign w:val="center"/>
          </w:tcPr>
          <w:p w:rsidR="00C46B42" w:rsidRPr="00F92A85" w:rsidRDefault="00C46B42" w:rsidP="00456E4C">
            <w:pPr>
              <w:pStyle w:val="Zawartotabeli"/>
              <w:jc w:val="center"/>
            </w:pPr>
            <w:r w:rsidRPr="00F92A85">
              <w:rPr>
                <w:b/>
                <w:bCs/>
                <w:sz w:val="20"/>
                <w:szCs w:val="20"/>
              </w:rPr>
              <w:t>Podpis Ucznia</w:t>
            </w: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82"/>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267"/>
        </w:trPr>
        <w:tc>
          <w:tcPr>
            <w:tcW w:w="791" w:type="dxa"/>
            <w:shd w:val="clear" w:color="auto" w:fill="auto"/>
          </w:tcPr>
          <w:p w:rsidR="00C46B42" w:rsidRPr="00F92A85" w:rsidRDefault="00C46B42" w:rsidP="00F04F13">
            <w:pPr>
              <w:pStyle w:val="Zawartotabeli"/>
              <w:numPr>
                <w:ilvl w:val="0"/>
                <w:numId w:val="32"/>
              </w:numPr>
              <w:rPr>
                <w:b/>
                <w:bCs/>
              </w:rPr>
            </w:pPr>
          </w:p>
        </w:tc>
        <w:tc>
          <w:tcPr>
            <w:tcW w:w="2504" w:type="dxa"/>
            <w:shd w:val="clear" w:color="auto" w:fill="auto"/>
          </w:tcPr>
          <w:p w:rsidR="00C46B42" w:rsidRPr="00F92A85" w:rsidRDefault="00C46B42" w:rsidP="00456E4C">
            <w:pPr>
              <w:pStyle w:val="Zawartotabeli"/>
              <w:jc w:val="center"/>
              <w:rPr>
                <w:b/>
                <w:bCs/>
              </w:rPr>
            </w:pPr>
          </w:p>
        </w:tc>
        <w:tc>
          <w:tcPr>
            <w:tcW w:w="1187" w:type="dxa"/>
            <w:shd w:val="clear" w:color="auto" w:fill="auto"/>
          </w:tcPr>
          <w:p w:rsidR="00C46B42" w:rsidRPr="00F92A85" w:rsidRDefault="00C46B42" w:rsidP="00456E4C">
            <w:pPr>
              <w:pStyle w:val="Zawartotabeli"/>
              <w:jc w:val="center"/>
              <w:rPr>
                <w:b/>
                <w:bCs/>
              </w:rPr>
            </w:pPr>
          </w:p>
        </w:tc>
        <w:tc>
          <w:tcPr>
            <w:tcW w:w="2241" w:type="dxa"/>
            <w:shd w:val="clear" w:color="auto" w:fill="auto"/>
          </w:tcPr>
          <w:p w:rsidR="00C46B42" w:rsidRPr="00F92A85" w:rsidRDefault="00C46B42" w:rsidP="00456E4C">
            <w:pPr>
              <w:pStyle w:val="Zawartotabeli"/>
              <w:jc w:val="center"/>
              <w:rPr>
                <w:b/>
                <w:bCs/>
              </w:rPr>
            </w:pPr>
          </w:p>
        </w:tc>
        <w:tc>
          <w:tcPr>
            <w:tcW w:w="2240" w:type="dxa"/>
            <w:shd w:val="clear" w:color="auto" w:fill="auto"/>
          </w:tcPr>
          <w:p w:rsidR="00C46B42" w:rsidRPr="00F92A85" w:rsidRDefault="00C46B42" w:rsidP="00456E4C">
            <w:pPr>
              <w:pStyle w:val="Zawartotabeli"/>
              <w:jc w:val="center"/>
              <w:rPr>
                <w:b/>
                <w:bCs/>
              </w:rPr>
            </w:pPr>
          </w:p>
        </w:tc>
      </w:tr>
      <w:tr w:rsidR="00C46B42" w:rsidRPr="00F92A85" w:rsidTr="00E010FA">
        <w:trPr>
          <w:trHeight w:val="459"/>
        </w:trPr>
        <w:tc>
          <w:tcPr>
            <w:tcW w:w="791" w:type="dxa"/>
            <w:shd w:val="clear" w:color="auto" w:fill="auto"/>
            <w:vAlign w:val="center"/>
          </w:tcPr>
          <w:p w:rsidR="00C46B42" w:rsidRPr="00F92A85" w:rsidRDefault="00C46B42" w:rsidP="00456E4C">
            <w:pPr>
              <w:pStyle w:val="Zawartotabeli"/>
              <w:jc w:val="center"/>
              <w:rPr>
                <w:sz w:val="20"/>
                <w:szCs w:val="20"/>
              </w:rPr>
            </w:pPr>
            <w:r w:rsidRPr="00F92A85">
              <w:rPr>
                <w:b/>
                <w:bCs/>
                <w:sz w:val="20"/>
                <w:szCs w:val="20"/>
              </w:rPr>
              <w:t>L.p.</w:t>
            </w:r>
          </w:p>
        </w:tc>
        <w:tc>
          <w:tcPr>
            <w:tcW w:w="2504" w:type="dxa"/>
            <w:shd w:val="clear" w:color="auto" w:fill="auto"/>
            <w:vAlign w:val="center"/>
          </w:tcPr>
          <w:p w:rsidR="00C46B42" w:rsidRPr="00F92A85" w:rsidRDefault="00C46B42" w:rsidP="00456E4C">
            <w:pPr>
              <w:pStyle w:val="Zawartotabeli"/>
              <w:jc w:val="center"/>
              <w:rPr>
                <w:sz w:val="20"/>
                <w:szCs w:val="20"/>
              </w:rPr>
            </w:pPr>
            <w:r w:rsidRPr="00F92A85">
              <w:rPr>
                <w:b/>
                <w:bCs/>
                <w:sz w:val="20"/>
                <w:szCs w:val="20"/>
              </w:rPr>
              <w:t>Imię i nazwisko Opiekuna</w:t>
            </w:r>
          </w:p>
        </w:tc>
        <w:tc>
          <w:tcPr>
            <w:tcW w:w="1187" w:type="dxa"/>
            <w:shd w:val="clear" w:color="auto" w:fill="auto"/>
            <w:vAlign w:val="center"/>
          </w:tcPr>
          <w:p w:rsidR="00C46B42" w:rsidRPr="00F92A85" w:rsidRDefault="00C46B42" w:rsidP="00456E4C">
            <w:pPr>
              <w:pStyle w:val="Zawartotabeli"/>
              <w:jc w:val="center"/>
              <w:rPr>
                <w:sz w:val="20"/>
                <w:szCs w:val="20"/>
              </w:rPr>
            </w:pPr>
            <w:r w:rsidRPr="00F92A85">
              <w:rPr>
                <w:b/>
                <w:bCs/>
                <w:sz w:val="20"/>
                <w:szCs w:val="20"/>
              </w:rPr>
              <w:t>Podpis Opiekuna</w:t>
            </w:r>
          </w:p>
        </w:tc>
        <w:tc>
          <w:tcPr>
            <w:tcW w:w="2241" w:type="dxa"/>
            <w:shd w:val="clear" w:color="auto" w:fill="auto"/>
            <w:vAlign w:val="center"/>
          </w:tcPr>
          <w:p w:rsidR="00C46B42" w:rsidRPr="00F92A85" w:rsidRDefault="00C46B42" w:rsidP="00456E4C">
            <w:pPr>
              <w:pStyle w:val="Zawartotabeli"/>
              <w:jc w:val="center"/>
              <w:rPr>
                <w:sz w:val="20"/>
                <w:szCs w:val="20"/>
              </w:rPr>
            </w:pPr>
            <w:r w:rsidRPr="00F92A85">
              <w:rPr>
                <w:b/>
                <w:bCs/>
                <w:sz w:val="20"/>
                <w:szCs w:val="20"/>
              </w:rPr>
              <w:t>Nazwa szkoły</w:t>
            </w:r>
          </w:p>
        </w:tc>
        <w:tc>
          <w:tcPr>
            <w:tcW w:w="2240" w:type="dxa"/>
            <w:shd w:val="clear" w:color="auto" w:fill="auto"/>
            <w:vAlign w:val="center"/>
          </w:tcPr>
          <w:p w:rsidR="00C46B42" w:rsidRPr="00F92A85" w:rsidRDefault="00C46B42" w:rsidP="00456E4C">
            <w:pPr>
              <w:pStyle w:val="Zawartotabeli"/>
              <w:jc w:val="center"/>
              <w:rPr>
                <w:sz w:val="20"/>
                <w:szCs w:val="20"/>
              </w:rPr>
            </w:pPr>
            <w:r w:rsidRPr="00F92A85">
              <w:rPr>
                <w:b/>
                <w:bCs/>
                <w:sz w:val="20"/>
                <w:szCs w:val="20"/>
              </w:rPr>
              <w:t>E-mail / telefon</w:t>
            </w:r>
          </w:p>
        </w:tc>
      </w:tr>
      <w:tr w:rsidR="00C46B42" w:rsidRPr="00F92A85" w:rsidTr="00E010FA">
        <w:trPr>
          <w:trHeight w:val="267"/>
        </w:trPr>
        <w:tc>
          <w:tcPr>
            <w:tcW w:w="791" w:type="dxa"/>
            <w:shd w:val="clear" w:color="auto" w:fill="auto"/>
          </w:tcPr>
          <w:p w:rsidR="00C46B42" w:rsidRPr="00F92A85" w:rsidRDefault="00C46B42" w:rsidP="00456E4C">
            <w:pPr>
              <w:pStyle w:val="Zawartotabeli"/>
              <w:jc w:val="center"/>
              <w:rPr>
                <w:b/>
              </w:rPr>
            </w:pPr>
            <w:r w:rsidRPr="00F92A85">
              <w:rPr>
                <w:b/>
              </w:rPr>
              <w:t>1.</w:t>
            </w:r>
          </w:p>
        </w:tc>
        <w:tc>
          <w:tcPr>
            <w:tcW w:w="2504" w:type="dxa"/>
            <w:shd w:val="clear" w:color="auto" w:fill="auto"/>
          </w:tcPr>
          <w:p w:rsidR="00C46B42" w:rsidRPr="00F92A85" w:rsidRDefault="00C46B42" w:rsidP="00456E4C">
            <w:pPr>
              <w:pStyle w:val="Zawartotabeli"/>
              <w:snapToGrid w:val="0"/>
            </w:pPr>
          </w:p>
        </w:tc>
        <w:tc>
          <w:tcPr>
            <w:tcW w:w="1187" w:type="dxa"/>
            <w:shd w:val="clear" w:color="auto" w:fill="auto"/>
          </w:tcPr>
          <w:p w:rsidR="00C46B42" w:rsidRPr="00F92A85" w:rsidRDefault="00C46B42" w:rsidP="00456E4C">
            <w:pPr>
              <w:pStyle w:val="Zawartotabeli"/>
              <w:snapToGrid w:val="0"/>
            </w:pPr>
          </w:p>
        </w:tc>
        <w:tc>
          <w:tcPr>
            <w:tcW w:w="2241" w:type="dxa"/>
            <w:shd w:val="clear" w:color="auto" w:fill="auto"/>
          </w:tcPr>
          <w:p w:rsidR="00C46B42" w:rsidRPr="00F92A85" w:rsidRDefault="00C46B42" w:rsidP="00456E4C">
            <w:pPr>
              <w:pStyle w:val="Zawartotabeli"/>
              <w:snapToGrid w:val="0"/>
            </w:pPr>
          </w:p>
        </w:tc>
        <w:tc>
          <w:tcPr>
            <w:tcW w:w="2240" w:type="dxa"/>
            <w:shd w:val="clear" w:color="auto" w:fill="auto"/>
          </w:tcPr>
          <w:p w:rsidR="00C46B42" w:rsidRPr="00F92A85" w:rsidRDefault="00C46B42" w:rsidP="00456E4C">
            <w:pPr>
              <w:pStyle w:val="Zawartotabeli"/>
              <w:snapToGrid w:val="0"/>
            </w:pPr>
          </w:p>
        </w:tc>
      </w:tr>
      <w:tr w:rsidR="00C46B42" w:rsidRPr="00F92A85" w:rsidTr="00E010FA">
        <w:trPr>
          <w:trHeight w:val="282"/>
        </w:trPr>
        <w:tc>
          <w:tcPr>
            <w:tcW w:w="791" w:type="dxa"/>
            <w:shd w:val="clear" w:color="auto" w:fill="auto"/>
          </w:tcPr>
          <w:p w:rsidR="00C46B42" w:rsidRPr="00F92A85" w:rsidRDefault="00C46B42" w:rsidP="00456E4C">
            <w:pPr>
              <w:pStyle w:val="Zawartotabeli"/>
              <w:jc w:val="center"/>
              <w:rPr>
                <w:b/>
              </w:rPr>
            </w:pPr>
            <w:r w:rsidRPr="00F92A85">
              <w:rPr>
                <w:b/>
              </w:rPr>
              <w:t>2.</w:t>
            </w:r>
          </w:p>
        </w:tc>
        <w:tc>
          <w:tcPr>
            <w:tcW w:w="2504" w:type="dxa"/>
            <w:shd w:val="clear" w:color="auto" w:fill="auto"/>
          </w:tcPr>
          <w:p w:rsidR="00C46B42" w:rsidRPr="00F92A85" w:rsidRDefault="00C46B42" w:rsidP="00456E4C">
            <w:pPr>
              <w:pStyle w:val="Zawartotabeli"/>
              <w:snapToGrid w:val="0"/>
            </w:pPr>
          </w:p>
        </w:tc>
        <w:tc>
          <w:tcPr>
            <w:tcW w:w="1187" w:type="dxa"/>
            <w:shd w:val="clear" w:color="auto" w:fill="auto"/>
          </w:tcPr>
          <w:p w:rsidR="00C46B42" w:rsidRPr="00F92A85" w:rsidRDefault="00C46B42" w:rsidP="00456E4C">
            <w:pPr>
              <w:pStyle w:val="Zawartotabeli"/>
              <w:snapToGrid w:val="0"/>
            </w:pPr>
          </w:p>
        </w:tc>
        <w:tc>
          <w:tcPr>
            <w:tcW w:w="2241" w:type="dxa"/>
            <w:shd w:val="clear" w:color="auto" w:fill="auto"/>
          </w:tcPr>
          <w:p w:rsidR="00C46B42" w:rsidRPr="00F92A85" w:rsidRDefault="00C46B42" w:rsidP="00456E4C">
            <w:pPr>
              <w:pStyle w:val="Zawartotabeli"/>
              <w:snapToGrid w:val="0"/>
            </w:pPr>
          </w:p>
        </w:tc>
        <w:tc>
          <w:tcPr>
            <w:tcW w:w="2240" w:type="dxa"/>
            <w:shd w:val="clear" w:color="auto" w:fill="auto"/>
          </w:tcPr>
          <w:p w:rsidR="00C46B42" w:rsidRPr="00F92A85" w:rsidRDefault="00C46B42" w:rsidP="00456E4C">
            <w:pPr>
              <w:pStyle w:val="Zawartotabeli"/>
              <w:snapToGrid w:val="0"/>
            </w:pPr>
          </w:p>
        </w:tc>
      </w:tr>
    </w:tbl>
    <w:p w:rsidR="00C46B42" w:rsidRPr="00F92A85" w:rsidRDefault="00C46B42" w:rsidP="00456E4C">
      <w:pPr>
        <w:pStyle w:val="Tekstpodstawowy21"/>
        <w:tabs>
          <w:tab w:val="left" w:pos="538"/>
        </w:tabs>
        <w:ind w:left="-426" w:hanging="474"/>
        <w:rPr>
          <w:b/>
          <w:bCs/>
          <w:color w:val="auto"/>
        </w:rPr>
      </w:pPr>
    </w:p>
    <w:p w:rsidR="00C46B42" w:rsidRPr="00F92A85" w:rsidRDefault="00C46B42" w:rsidP="00456E4C">
      <w:pPr>
        <w:pStyle w:val="Tekstpodstawowy21"/>
        <w:pageBreakBefore/>
        <w:tabs>
          <w:tab w:val="left" w:pos="538"/>
        </w:tabs>
        <w:ind w:left="-540" w:hanging="360"/>
        <w:rPr>
          <w:color w:val="auto"/>
        </w:rPr>
      </w:pPr>
      <w:r w:rsidRPr="00F92A85">
        <w:rPr>
          <w:b/>
          <w:bCs/>
          <w:color w:val="auto"/>
        </w:rPr>
        <w:lastRenderedPageBreak/>
        <w:t> </w:t>
      </w:r>
    </w:p>
    <w:p w:rsidR="00C46B42" w:rsidRPr="00F92A85" w:rsidRDefault="00C46B42" w:rsidP="00456E4C">
      <w:pPr>
        <w:pStyle w:val="Tekstpodstawowy21"/>
        <w:ind w:left="-900" w:right="-648"/>
        <w:rPr>
          <w:color w:val="auto"/>
        </w:rPr>
      </w:pPr>
      <w:r w:rsidRPr="00F92A85">
        <w:rPr>
          <w:b/>
          <w:bCs/>
          <w:color w:val="auto"/>
          <w:sz w:val="28"/>
        </w:rPr>
        <w:t>II.</w:t>
      </w:r>
      <w:r w:rsidRPr="00F92A85">
        <w:rPr>
          <w:b/>
          <w:bCs/>
          <w:color w:val="auto"/>
        </w:rPr>
        <w:t xml:space="preserve"> Opis Projektu</w:t>
      </w:r>
    </w:p>
    <w:p w:rsidR="00C46B42" w:rsidRPr="00F92A85" w:rsidRDefault="00C46B42" w:rsidP="00456E4C">
      <w:pPr>
        <w:pStyle w:val="Tekstpodstawowy21"/>
        <w:ind w:left="-900" w:right="-648"/>
        <w:rPr>
          <w:color w:val="auto"/>
        </w:rPr>
      </w:pPr>
      <w:r w:rsidRPr="00F92A85">
        <w:rPr>
          <w:color w:val="auto"/>
        </w:rPr>
        <w:t> </w:t>
      </w:r>
    </w:p>
    <w:p w:rsidR="00C46B42" w:rsidRPr="00F92A85" w:rsidRDefault="00C46B42" w:rsidP="00456E4C">
      <w:pPr>
        <w:spacing w:after="0" w:line="240" w:lineRule="auto"/>
        <w:ind w:left="-900"/>
        <w:jc w:val="both"/>
        <w:rPr>
          <w:rFonts w:ascii="Times New Roman" w:hAnsi="Times New Roman" w:cs="Times New Roman"/>
        </w:rPr>
      </w:pPr>
      <w:r w:rsidRPr="00F92A85">
        <w:rPr>
          <w:rFonts w:ascii="Times New Roman" w:hAnsi="Times New Roman" w:cs="Times New Roman"/>
          <w:b/>
          <w:bCs/>
        </w:rPr>
        <w:t>1. Rozpoznanie potrzeb /diagnoza sytuacji - komu i dlaczego została udzielona pomoc</w:t>
      </w:r>
    </w:p>
    <w:tbl>
      <w:tblPr>
        <w:tblW w:w="0" w:type="auto"/>
        <w:tblInd w:w="-867" w:type="dxa"/>
        <w:tblLayout w:type="fixed"/>
        <w:tblCellMar>
          <w:left w:w="70" w:type="dxa"/>
          <w:right w:w="70" w:type="dxa"/>
        </w:tblCellMar>
        <w:tblLook w:val="0000" w:firstRow="0" w:lastRow="0" w:firstColumn="0" w:lastColumn="0" w:noHBand="0" w:noVBand="0"/>
      </w:tblPr>
      <w:tblGrid>
        <w:gridCol w:w="10515"/>
      </w:tblGrid>
      <w:tr w:rsidR="00C46B42" w:rsidRPr="00F92A85" w:rsidTr="00E010FA">
        <w:trPr>
          <w:trHeight w:val="1013"/>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pStyle w:val="Tabela"/>
              <w:rPr>
                <w:rFonts w:ascii="Times New Roman" w:hAnsi="Times New Roman" w:cs="Times New Roman"/>
              </w:rPr>
            </w:pPr>
            <w:r w:rsidRPr="00F92A85">
              <w:rPr>
                <w:rFonts w:ascii="Times New Roman" w:hAnsi="Times New Roman" w:cs="Times New Roman"/>
                <w:sz w:val="24"/>
                <w:szCs w:val="24"/>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spacing w:after="0" w:line="240" w:lineRule="auto"/>
        <w:ind w:left="-900"/>
        <w:jc w:val="both"/>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ind w:left="-851"/>
        <w:jc w:val="both"/>
        <w:rPr>
          <w:rFonts w:ascii="Times New Roman" w:hAnsi="Times New Roman" w:cs="Times New Roman"/>
          <w:b/>
          <w:bCs/>
        </w:rPr>
      </w:pPr>
      <w:r w:rsidRPr="00F92A85">
        <w:rPr>
          <w:rFonts w:ascii="Times New Roman" w:hAnsi="Times New Roman" w:cs="Times New Roman"/>
          <w:b/>
          <w:bCs/>
        </w:rPr>
        <w:t xml:space="preserve">2.Adresaci Projektu /wskazanie konkretnych osób lub grup, które zostały objęte pomocą  </w:t>
      </w:r>
    </w:p>
    <w:p w:rsidR="00C46B42" w:rsidRPr="00F92A85" w:rsidRDefault="00C46B42" w:rsidP="00456E4C">
      <w:pPr>
        <w:spacing w:after="0" w:line="240" w:lineRule="auto"/>
        <w:jc w:val="both"/>
        <w:rPr>
          <w:rFonts w:ascii="Times New Roman" w:hAnsi="Times New Roman" w:cs="Times New Roman"/>
        </w:rPr>
      </w:pP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 xml:space="preserve">Proszę opisać w kilku zdaniach do jakich osób/grup skierowana była pomoc. </w:t>
      </w:r>
    </w:p>
    <w:p w:rsidR="00C46B42" w:rsidRPr="00F92A85" w:rsidRDefault="00C46B42" w:rsidP="00456E4C">
      <w:pPr>
        <w:spacing w:after="0" w:line="240" w:lineRule="auto"/>
        <w:jc w:val="both"/>
        <w:rPr>
          <w:rFonts w:ascii="Times New Roman" w:hAnsi="Times New Roman" w:cs="Times New Roman"/>
        </w:rPr>
      </w:pP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ind w:hanging="900"/>
        <w:rPr>
          <w:rFonts w:ascii="Times New Roman" w:hAnsi="Times New Roman" w:cs="Times New Roman"/>
        </w:rPr>
      </w:pPr>
    </w:p>
    <w:p w:rsidR="00C46B42" w:rsidRPr="00F92A85" w:rsidRDefault="00C46B42" w:rsidP="00456E4C">
      <w:pPr>
        <w:spacing w:after="0" w:line="240" w:lineRule="auto"/>
        <w:ind w:hanging="900"/>
        <w:rPr>
          <w:rFonts w:ascii="Times New Roman" w:hAnsi="Times New Roman" w:cs="Times New Roman"/>
        </w:rPr>
      </w:pPr>
      <w:r w:rsidRPr="00F92A85">
        <w:rPr>
          <w:rFonts w:ascii="Times New Roman" w:hAnsi="Times New Roman" w:cs="Times New Roman"/>
        </w:rPr>
        <w:t> </w:t>
      </w:r>
      <w:r w:rsidRPr="00F92A85">
        <w:rPr>
          <w:rFonts w:ascii="Times New Roman" w:hAnsi="Times New Roman" w:cs="Times New Roman"/>
          <w:b/>
          <w:bCs/>
        </w:rPr>
        <w:t>3. Osiągnięte cele</w:t>
      </w:r>
    </w:p>
    <w:tbl>
      <w:tblPr>
        <w:tblW w:w="0" w:type="auto"/>
        <w:tblInd w:w="-867" w:type="dxa"/>
        <w:tblLayout w:type="fixed"/>
        <w:tblCellMar>
          <w:left w:w="70" w:type="dxa"/>
          <w:right w:w="70" w:type="dxa"/>
        </w:tblCellMar>
        <w:tblLook w:val="0000" w:firstRow="0" w:lastRow="0" w:firstColumn="0" w:lastColumn="0" w:noHBand="0" w:noVBand="0"/>
      </w:tblPr>
      <w:tblGrid>
        <w:gridCol w:w="10515"/>
      </w:tblGrid>
      <w:tr w:rsidR="00C46B42" w:rsidRPr="00F92A85" w:rsidTr="00E010FA">
        <w:trPr>
          <w:trHeight w:val="1061"/>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pStyle w:val="Tabela"/>
              <w:rPr>
                <w:rFonts w:ascii="Times New Roman" w:hAnsi="Times New Roman" w:cs="Times New Roman"/>
              </w:rPr>
            </w:pPr>
            <w:r w:rsidRPr="00F92A85">
              <w:rPr>
                <w:rFonts w:ascii="Times New Roman" w:hAnsi="Times New Roman" w:cs="Times New Roman"/>
                <w:sz w:val="24"/>
                <w:szCs w:val="24"/>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spacing w:after="0" w:line="240" w:lineRule="auto"/>
        <w:ind w:hanging="900"/>
        <w:jc w:val="both"/>
        <w:rPr>
          <w:rFonts w:ascii="Times New Roman" w:hAnsi="Times New Roman" w:cs="Times New Roman"/>
        </w:rPr>
      </w:pPr>
      <w:r w:rsidRPr="00F92A85">
        <w:rPr>
          <w:rFonts w:ascii="Times New Roman" w:hAnsi="Times New Roman" w:cs="Times New Roman"/>
          <w:b/>
          <w:bCs/>
        </w:rPr>
        <w:t>4. Szczegółowy opis i harmonogram działań zrealizowanych w ramach Projektu</w:t>
      </w:r>
    </w:p>
    <w:tbl>
      <w:tblPr>
        <w:tblW w:w="0" w:type="auto"/>
        <w:tblInd w:w="-867" w:type="dxa"/>
        <w:tblLayout w:type="fixed"/>
        <w:tblCellMar>
          <w:left w:w="70" w:type="dxa"/>
          <w:right w:w="70" w:type="dxa"/>
        </w:tblCellMar>
        <w:tblLook w:val="0000" w:firstRow="0" w:lastRow="0" w:firstColumn="0" w:lastColumn="0" w:noHBand="0" w:noVBand="0"/>
      </w:tblPr>
      <w:tblGrid>
        <w:gridCol w:w="10515"/>
      </w:tblGrid>
      <w:tr w:rsidR="00C46B42" w:rsidRPr="00F92A85" w:rsidTr="00E010FA">
        <w:trPr>
          <w:trHeight w:val="1137"/>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b/>
          <w:bCs/>
        </w:rPr>
        <w:t>5. Rezultaty Projektu</w:t>
      </w:r>
    </w:p>
    <w:tbl>
      <w:tblPr>
        <w:tblW w:w="0" w:type="auto"/>
        <w:tblInd w:w="-867" w:type="dxa"/>
        <w:tblLayout w:type="fixed"/>
        <w:tblCellMar>
          <w:left w:w="70" w:type="dxa"/>
          <w:right w:w="70" w:type="dxa"/>
        </w:tblCellMar>
        <w:tblLook w:val="0000" w:firstRow="0" w:lastRow="0" w:firstColumn="0" w:lastColumn="0" w:noHBand="0" w:noVBand="0"/>
      </w:tblPr>
      <w:tblGrid>
        <w:gridCol w:w="10515"/>
      </w:tblGrid>
      <w:tr w:rsidR="00C46B42" w:rsidRPr="00F92A85" w:rsidTr="00E010FA">
        <w:trPr>
          <w:trHeight w:val="996"/>
        </w:trPr>
        <w:tc>
          <w:tcPr>
            <w:tcW w:w="10515"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w:t>
            </w:r>
          </w:p>
        </w:tc>
      </w:tr>
    </w:tbl>
    <w:p w:rsidR="00C46B42" w:rsidRPr="00F92A85" w:rsidRDefault="00C46B42" w:rsidP="00456E4C">
      <w:pPr>
        <w:spacing w:after="0" w:line="240" w:lineRule="auto"/>
        <w:ind w:left="-900"/>
        <w:rPr>
          <w:rFonts w:ascii="Times New Roman" w:hAnsi="Times New Roman" w:cs="Times New Roman"/>
          <w:b/>
          <w:bCs/>
        </w:rPr>
      </w:pPr>
    </w:p>
    <w:p w:rsidR="00C46B42"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rPr>
        <w:t> </w:t>
      </w:r>
    </w:p>
    <w:p w:rsidR="00456E4C" w:rsidRDefault="00456E4C" w:rsidP="00456E4C">
      <w:pPr>
        <w:spacing w:after="0" w:line="240" w:lineRule="auto"/>
        <w:ind w:left="-900"/>
        <w:rPr>
          <w:rFonts w:ascii="Times New Roman" w:hAnsi="Times New Roman" w:cs="Times New Roman"/>
        </w:rPr>
      </w:pPr>
    </w:p>
    <w:p w:rsidR="00456E4C" w:rsidRPr="00F92A85" w:rsidRDefault="00456E4C" w:rsidP="00456E4C">
      <w:pPr>
        <w:spacing w:after="0" w:line="240" w:lineRule="auto"/>
        <w:ind w:left="-900"/>
        <w:rPr>
          <w:rFonts w:ascii="Times New Roman" w:hAnsi="Times New Roman" w:cs="Times New Roman"/>
        </w:rPr>
      </w:pP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rPr>
        <w:t xml:space="preserve">...............................................................                                    ...................................................................    </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rPr>
        <w:t xml:space="preserve">         </w:t>
      </w:r>
      <w:r w:rsidRPr="00F92A85">
        <w:rPr>
          <w:rFonts w:ascii="Times New Roman" w:hAnsi="Times New Roman" w:cs="Times New Roman"/>
          <w:i/>
          <w:iCs/>
        </w:rPr>
        <w:t xml:space="preserve">  /podpis nauczyciela – opiekuna/</w:t>
      </w:r>
      <w:r w:rsidRPr="00F92A85">
        <w:rPr>
          <w:rFonts w:ascii="Times New Roman" w:hAnsi="Times New Roman" w:cs="Times New Roman"/>
        </w:rPr>
        <w:t xml:space="preserve">                                       </w:t>
      </w:r>
      <w:r w:rsidRPr="00F92A85">
        <w:rPr>
          <w:rFonts w:ascii="Times New Roman" w:hAnsi="Times New Roman" w:cs="Times New Roman"/>
          <w:i/>
          <w:iCs/>
        </w:rPr>
        <w:t>/data, podpis i pieczęć dyrektora szkoły/</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i/>
          <w:iCs/>
        </w:rPr>
        <w:t> </w:t>
      </w:r>
    </w:p>
    <w:p w:rsidR="00C46B42" w:rsidRPr="00F92A85" w:rsidRDefault="00C46B42" w:rsidP="00456E4C">
      <w:pPr>
        <w:spacing w:after="0" w:line="240" w:lineRule="auto"/>
        <w:ind w:left="-900"/>
        <w:rPr>
          <w:rFonts w:ascii="Times New Roman" w:hAnsi="Times New Roman" w:cs="Times New Roman"/>
        </w:rPr>
      </w:pPr>
      <w:r w:rsidRPr="00F92A85">
        <w:rPr>
          <w:rFonts w:ascii="Times New Roman" w:hAnsi="Times New Roman" w:cs="Times New Roman"/>
          <w:i/>
          <w:iCs/>
        </w:rPr>
        <w:t> </w:t>
      </w:r>
    </w:p>
    <w:p w:rsidR="00C46B42" w:rsidRPr="00F92A85" w:rsidRDefault="00C46B42" w:rsidP="00456E4C">
      <w:pPr>
        <w:pStyle w:val="Tekstpodstawowy21"/>
        <w:rPr>
          <w:color w:val="auto"/>
        </w:rPr>
      </w:pPr>
      <w:r w:rsidRPr="00F92A85">
        <w:rPr>
          <w:b/>
          <w:bCs/>
          <w:color w:val="auto"/>
        </w:rPr>
        <w:t> </w:t>
      </w:r>
    </w:p>
    <w:p w:rsidR="00C46B42" w:rsidRPr="00F92A85" w:rsidRDefault="00C46B42" w:rsidP="00456E4C">
      <w:pPr>
        <w:pStyle w:val="Tekstpodstawowy21"/>
        <w:ind w:left="-900"/>
        <w:rPr>
          <w:color w:val="auto"/>
        </w:rPr>
      </w:pPr>
      <w:r w:rsidRPr="00F92A85">
        <w:rPr>
          <w:b/>
          <w:bCs/>
          <w:color w:val="auto"/>
        </w:rPr>
        <w:t>Uwaga:</w:t>
      </w:r>
    </w:p>
    <w:p w:rsidR="00C46B42" w:rsidRPr="00F92A85" w:rsidRDefault="00C46B42" w:rsidP="00F04F13">
      <w:pPr>
        <w:pStyle w:val="Tekstpodstawowy21"/>
        <w:numPr>
          <w:ilvl w:val="0"/>
          <w:numId w:val="40"/>
        </w:numPr>
        <w:ind w:right="-2"/>
        <w:rPr>
          <w:color w:val="auto"/>
        </w:rPr>
      </w:pPr>
      <w:r w:rsidRPr="00F92A85">
        <w:rPr>
          <w:color w:val="auto"/>
        </w:rPr>
        <w:t>Formularz należy wypełnić komputerowo.</w:t>
      </w:r>
    </w:p>
    <w:p w:rsidR="00C46B42" w:rsidRPr="00F92A85" w:rsidRDefault="00C46B42" w:rsidP="00F04F13">
      <w:pPr>
        <w:pStyle w:val="Tekstpodstawowy21"/>
        <w:numPr>
          <w:ilvl w:val="0"/>
          <w:numId w:val="40"/>
        </w:numPr>
        <w:ind w:right="-2"/>
        <w:rPr>
          <w:b/>
          <w:color w:val="auto"/>
        </w:rPr>
      </w:pPr>
      <w:r w:rsidRPr="00F92A85">
        <w:rPr>
          <w:color w:val="auto"/>
        </w:rPr>
        <w:t xml:space="preserve">Należy dołączyć oświadczenia </w:t>
      </w:r>
      <w:r w:rsidRPr="00F92A85">
        <w:rPr>
          <w:bCs/>
          <w:color w:val="auto"/>
        </w:rPr>
        <w:t>osób biorących udział w Projekcie o wyrażeniu zgody na przetwarzanie danych osobowych.</w:t>
      </w:r>
    </w:p>
    <w:p w:rsidR="00C46B42" w:rsidRPr="00F92A85" w:rsidRDefault="00C46B42" w:rsidP="00456E4C">
      <w:pPr>
        <w:pStyle w:val="Tekstpodstawowy21"/>
        <w:ind w:left="-900" w:right="926"/>
        <w:rPr>
          <w:color w:val="auto"/>
        </w:rPr>
      </w:pPr>
    </w:p>
    <w:p w:rsidR="00C46B42" w:rsidRPr="00F92A85" w:rsidRDefault="00C46B42" w:rsidP="00456E4C">
      <w:pPr>
        <w:pStyle w:val="Tekstpodstawowy21"/>
        <w:ind w:left="-900" w:right="926"/>
        <w:rPr>
          <w:b/>
          <w:color w:val="auto"/>
        </w:rPr>
      </w:pPr>
    </w:p>
    <w:p w:rsidR="00C46B42" w:rsidRPr="00F92A85" w:rsidRDefault="00C46B42" w:rsidP="00456E4C">
      <w:pPr>
        <w:pStyle w:val="Tekstpodstawowy21"/>
        <w:jc w:val="right"/>
        <w:rPr>
          <w:color w:val="auto"/>
        </w:rPr>
      </w:pPr>
      <w:r w:rsidRPr="00F92A85">
        <w:rPr>
          <w:b/>
          <w:color w:val="auto"/>
        </w:rPr>
        <w:br w:type="page"/>
      </w:r>
      <w:r w:rsidRPr="00F92A85">
        <w:rPr>
          <w:b/>
          <w:bCs/>
          <w:color w:val="auto"/>
        </w:rPr>
        <w:lastRenderedPageBreak/>
        <w:t>Załącznik nr 6</w:t>
      </w:r>
    </w:p>
    <w:p w:rsidR="00C46B42" w:rsidRPr="00F92A85" w:rsidRDefault="00C46B42" w:rsidP="00456E4C">
      <w:pPr>
        <w:pStyle w:val="Zawartotabeli"/>
        <w:jc w:val="right"/>
      </w:pPr>
      <w:r w:rsidRPr="00F92A85">
        <w:rPr>
          <w:b/>
          <w:bCs/>
        </w:rPr>
        <w:t>do Regulaminu Małopolskiego Projektu</w:t>
      </w:r>
    </w:p>
    <w:p w:rsidR="00C46B42" w:rsidRPr="00F92A85" w:rsidRDefault="00C46B42" w:rsidP="00456E4C">
      <w:pPr>
        <w:spacing w:after="0" w:line="240" w:lineRule="auto"/>
        <w:jc w:val="right"/>
        <w:rPr>
          <w:rFonts w:ascii="Times New Roman" w:hAnsi="Times New Roman" w:cs="Times New Roman"/>
          <w:b/>
          <w:bCs/>
        </w:rPr>
      </w:pPr>
      <w:r w:rsidRPr="00F92A85">
        <w:rPr>
          <w:rFonts w:ascii="Times New Roman" w:hAnsi="Times New Roman" w:cs="Times New Roman"/>
          <w:b/>
          <w:bCs/>
        </w:rPr>
        <w:t>„Mieć wyobraźnię miłosierdzia”</w:t>
      </w: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tabs>
          <w:tab w:val="left" w:pos="720"/>
        </w:tabs>
        <w:spacing w:after="0" w:line="240" w:lineRule="auto"/>
        <w:jc w:val="center"/>
        <w:rPr>
          <w:rFonts w:ascii="Times New Roman" w:hAnsi="Times New Roman" w:cs="Times New Roman"/>
          <w:b/>
          <w:bCs/>
          <w:sz w:val="28"/>
          <w:szCs w:val="28"/>
        </w:rPr>
      </w:pPr>
      <w:r w:rsidRPr="00F92A85">
        <w:rPr>
          <w:rFonts w:ascii="Times New Roman" w:hAnsi="Times New Roman" w:cs="Times New Roman"/>
          <w:b/>
          <w:bCs/>
          <w:sz w:val="28"/>
          <w:szCs w:val="28"/>
        </w:rPr>
        <w:t>Przykładowi adresaci, do których może być skierowana pomoc</w:t>
      </w:r>
    </w:p>
    <w:p w:rsidR="00C46B42" w:rsidRPr="00F92A85" w:rsidRDefault="00C46B42" w:rsidP="00456E4C">
      <w:pPr>
        <w:tabs>
          <w:tab w:val="left" w:pos="720"/>
        </w:tabs>
        <w:spacing w:after="0" w:line="240" w:lineRule="auto"/>
        <w:rPr>
          <w:rFonts w:ascii="Times New Roman" w:hAnsi="Times New Roman" w:cs="Times New Roman"/>
          <w:sz w:val="28"/>
          <w:szCs w:val="28"/>
        </w:rPr>
      </w:pPr>
    </w:p>
    <w:p w:rsidR="00C46B42" w:rsidRPr="00F92A85" w:rsidRDefault="00C46B42" w:rsidP="00456E4C">
      <w:pPr>
        <w:tabs>
          <w:tab w:val="left" w:pos="720"/>
        </w:tabs>
        <w:spacing w:after="0" w:line="240" w:lineRule="auto"/>
        <w:ind w:left="720"/>
        <w:rPr>
          <w:rFonts w:ascii="Times New Roman" w:hAnsi="Times New Roman" w:cs="Times New Roman"/>
        </w:rPr>
      </w:pPr>
      <w:r w:rsidRPr="00F92A85">
        <w:rPr>
          <w:rFonts w:ascii="Times New Roman" w:hAnsi="Times New Roman" w:cs="Times New Roman"/>
        </w:rPr>
        <w:t>ubodzy, koledzy i koleżanki ze szkoły, rodziny i dzieci potrzebujące pomocy, starsi, samotni, osoby z niepełnosprawnością, mniejszości narodowe, inne…</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 </w:t>
      </w:r>
    </w:p>
    <w:p w:rsidR="00C46B42" w:rsidRPr="00F92A85" w:rsidRDefault="00C46B42" w:rsidP="00456E4C">
      <w:pPr>
        <w:spacing w:after="0" w:line="240" w:lineRule="auto"/>
        <w:rPr>
          <w:rFonts w:ascii="Times New Roman" w:hAnsi="Times New Roman" w:cs="Times New Roman"/>
          <w:b/>
        </w:rPr>
      </w:pPr>
      <w:r w:rsidRPr="00F92A85">
        <w:rPr>
          <w:rFonts w:ascii="Times New Roman" w:hAnsi="Times New Roman" w:cs="Times New Roman"/>
          <w:b/>
        </w:rPr>
        <w:t>Przykładowe formy pomocy</w:t>
      </w:r>
      <w:r w:rsidRPr="00F92A85" w:rsidDel="00505048">
        <w:rPr>
          <w:rFonts w:ascii="Times New Roman" w:hAnsi="Times New Roman" w:cs="Times New Roman"/>
          <w:b/>
          <w:bCs/>
        </w:rPr>
        <w:t xml:space="preserve">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 </w:t>
      </w:r>
    </w:p>
    <w:p w:rsidR="00C46B42" w:rsidRPr="00F92A85" w:rsidRDefault="00C46B42" w:rsidP="00833319">
      <w:pPr>
        <w:numPr>
          <w:ilvl w:val="0"/>
          <w:numId w:val="46"/>
        </w:numPr>
        <w:suppressAutoHyphens/>
        <w:spacing w:after="0" w:line="240" w:lineRule="auto"/>
        <w:jc w:val="both"/>
        <w:rPr>
          <w:rFonts w:ascii="Times New Roman" w:hAnsi="Times New Roman" w:cs="Times New Roman"/>
        </w:rPr>
      </w:pPr>
      <w:r w:rsidRPr="00F92A85">
        <w:rPr>
          <w:rFonts w:ascii="Times New Roman" w:hAnsi="Times New Roman" w:cs="Times New Roman"/>
        </w:rPr>
        <w:t>pomoc w codziennych czynnościach</w:t>
      </w:r>
    </w:p>
    <w:p w:rsidR="00C46B42" w:rsidRPr="00F92A85" w:rsidRDefault="00C46B42" w:rsidP="00833319">
      <w:pPr>
        <w:numPr>
          <w:ilvl w:val="0"/>
          <w:numId w:val="46"/>
        </w:numPr>
        <w:suppressAutoHyphens/>
        <w:spacing w:after="0" w:line="240" w:lineRule="auto"/>
        <w:jc w:val="both"/>
        <w:rPr>
          <w:rFonts w:ascii="Times New Roman" w:hAnsi="Times New Roman" w:cs="Times New Roman"/>
        </w:rPr>
      </w:pPr>
      <w:r w:rsidRPr="00F92A85">
        <w:rPr>
          <w:rFonts w:ascii="Times New Roman" w:hAnsi="Times New Roman" w:cs="Times New Roman"/>
        </w:rPr>
        <w:t xml:space="preserve">kampanie (także w sieci) typu - stop hejtowi </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pomoc dzieciom, osobom samotnym, chorym, z niepełnosprawnościami</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pomoc osobom przebywającym na kwarantannie (dostarczanie zakupów, inne…)</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praca na rzecz walki z pandemią (szycie maseczek, inne…)</w:t>
      </w:r>
    </w:p>
    <w:p w:rsidR="00C46B42" w:rsidRPr="00F92A85" w:rsidRDefault="00C46B42" w:rsidP="00833319">
      <w:pPr>
        <w:numPr>
          <w:ilvl w:val="0"/>
          <w:numId w:val="46"/>
        </w:numPr>
        <w:suppressAutoHyphens/>
        <w:spacing w:after="0" w:line="240" w:lineRule="auto"/>
        <w:jc w:val="both"/>
        <w:rPr>
          <w:rFonts w:ascii="Times New Roman" w:hAnsi="Times New Roman" w:cs="Times New Roman"/>
        </w:rPr>
      </w:pPr>
      <w:r w:rsidRPr="00F92A85">
        <w:rPr>
          <w:rFonts w:ascii="Times New Roman" w:hAnsi="Times New Roman" w:cs="Times New Roman"/>
        </w:rPr>
        <w:t>organizacja warsztatów tematycznych, zabaw edukacyjnych (także w sieci)</w:t>
      </w:r>
    </w:p>
    <w:p w:rsidR="00C46B42" w:rsidRPr="00F92A85" w:rsidRDefault="00C46B42" w:rsidP="00833319">
      <w:pPr>
        <w:numPr>
          <w:ilvl w:val="0"/>
          <w:numId w:val="46"/>
        </w:numPr>
        <w:suppressAutoHyphens/>
        <w:spacing w:after="0" w:line="240" w:lineRule="auto"/>
        <w:jc w:val="both"/>
        <w:rPr>
          <w:rFonts w:ascii="Times New Roman" w:hAnsi="Times New Roman" w:cs="Times New Roman"/>
        </w:rPr>
      </w:pPr>
      <w:r w:rsidRPr="00F92A85">
        <w:rPr>
          <w:rFonts w:ascii="Times New Roman" w:hAnsi="Times New Roman" w:cs="Times New Roman"/>
        </w:rPr>
        <w:t>pomoc w nauce,</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 xml:space="preserve">pomoc materialna, </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szukanie fundatorów pomocy materialnej,</w:t>
      </w:r>
    </w:p>
    <w:p w:rsidR="00C46B42" w:rsidRPr="00F92A85" w:rsidRDefault="00C46B42" w:rsidP="00833319">
      <w:pPr>
        <w:numPr>
          <w:ilvl w:val="0"/>
          <w:numId w:val="46"/>
        </w:numPr>
        <w:suppressAutoHyphens/>
        <w:spacing w:after="0" w:line="240" w:lineRule="auto"/>
        <w:rPr>
          <w:rFonts w:ascii="Times New Roman" w:hAnsi="Times New Roman" w:cs="Times New Roman"/>
        </w:rPr>
      </w:pPr>
      <w:r w:rsidRPr="00F92A85">
        <w:rPr>
          <w:rFonts w:ascii="Times New Roman" w:hAnsi="Times New Roman" w:cs="Times New Roman"/>
        </w:rPr>
        <w:t>wsparcie ubogich z całego świata (wysyłka paczek, inne…)</w:t>
      </w:r>
    </w:p>
    <w:p w:rsidR="00C46B42" w:rsidRPr="00F92A85" w:rsidRDefault="00C46B42" w:rsidP="00833319">
      <w:pPr>
        <w:numPr>
          <w:ilvl w:val="0"/>
          <w:numId w:val="46"/>
        </w:numPr>
        <w:suppressAutoHyphens/>
        <w:spacing w:after="0" w:line="240" w:lineRule="auto"/>
        <w:jc w:val="both"/>
        <w:rPr>
          <w:rFonts w:ascii="Times New Roman" w:hAnsi="Times New Roman" w:cs="Times New Roman"/>
        </w:rPr>
      </w:pPr>
      <w:r w:rsidRPr="00F92A85">
        <w:rPr>
          <w:rFonts w:ascii="Times New Roman" w:hAnsi="Times New Roman" w:cs="Times New Roman"/>
        </w:rPr>
        <w:t>działalność wspierająca stowarzyszenia, fundacje (także w sieci)</w:t>
      </w:r>
    </w:p>
    <w:p w:rsidR="00C46B42" w:rsidRPr="00F92A85" w:rsidRDefault="00C46B42" w:rsidP="00456E4C">
      <w:pPr>
        <w:spacing w:after="0" w:line="240" w:lineRule="auto"/>
        <w:ind w:left="720"/>
        <w:jc w:val="both"/>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b/>
          <w:bCs/>
        </w:rPr>
      </w:pPr>
    </w:p>
    <w:p w:rsidR="00C46B42" w:rsidRPr="00F92A85" w:rsidRDefault="00C46B42" w:rsidP="00456E4C">
      <w:pPr>
        <w:tabs>
          <w:tab w:val="left" w:pos="9540"/>
        </w:tabs>
        <w:spacing w:after="0" w:line="240" w:lineRule="auto"/>
        <w:jc w:val="right"/>
        <w:rPr>
          <w:rFonts w:ascii="Times New Roman" w:hAnsi="Times New Roman" w:cs="Times New Roman"/>
        </w:rPr>
      </w:pPr>
      <w:r w:rsidRPr="00F92A85">
        <w:rPr>
          <w:rFonts w:ascii="Times New Roman" w:hAnsi="Times New Roman" w:cs="Times New Roman"/>
          <w:b/>
          <w:bCs/>
        </w:rPr>
        <w:br w:type="page"/>
      </w:r>
      <w:r w:rsidRPr="00F92A85">
        <w:rPr>
          <w:rFonts w:ascii="Times New Roman" w:hAnsi="Times New Roman" w:cs="Times New Roman"/>
          <w:b/>
          <w:bCs/>
        </w:rPr>
        <w:lastRenderedPageBreak/>
        <w:t>Załącznik nr 7</w:t>
      </w:r>
    </w:p>
    <w:p w:rsidR="00C46B42" w:rsidRPr="00F92A85" w:rsidRDefault="00C46B42" w:rsidP="00456E4C">
      <w:pPr>
        <w:pStyle w:val="Zawartotabeli"/>
        <w:jc w:val="right"/>
      </w:pPr>
      <w:r w:rsidRPr="00F92A85">
        <w:rPr>
          <w:b/>
          <w:bCs/>
        </w:rPr>
        <w:t>do Regulaminu Małopolskiego Projektu</w:t>
      </w:r>
    </w:p>
    <w:p w:rsidR="00C46B42" w:rsidRPr="00F92A85" w:rsidRDefault="00C46B42" w:rsidP="00456E4C">
      <w:pPr>
        <w:tabs>
          <w:tab w:val="left" w:pos="9540"/>
        </w:tabs>
        <w:spacing w:after="0" w:line="240" w:lineRule="auto"/>
        <w:jc w:val="right"/>
        <w:rPr>
          <w:rFonts w:ascii="Times New Roman" w:hAnsi="Times New Roman" w:cs="Times New Roman"/>
          <w:b/>
          <w:bCs/>
        </w:rPr>
      </w:pPr>
      <w:r w:rsidRPr="00F92A85">
        <w:rPr>
          <w:rFonts w:ascii="Times New Roman" w:hAnsi="Times New Roman" w:cs="Times New Roman"/>
          <w:b/>
          <w:bCs/>
        </w:rPr>
        <w:t>„Mieć wyobraźnię miłosierdzia”</w:t>
      </w:r>
    </w:p>
    <w:p w:rsidR="00C46B42" w:rsidRPr="00F92A85" w:rsidRDefault="00C46B42" w:rsidP="00456E4C">
      <w:pPr>
        <w:tabs>
          <w:tab w:val="left" w:pos="9540"/>
        </w:tabs>
        <w:spacing w:after="0" w:line="240" w:lineRule="auto"/>
        <w:jc w:val="right"/>
        <w:rPr>
          <w:rFonts w:ascii="Times New Roman" w:hAnsi="Times New Roman" w:cs="Times New Roman"/>
        </w:rPr>
      </w:pPr>
    </w:p>
    <w:p w:rsidR="00C46B42" w:rsidRPr="00F92A85" w:rsidRDefault="00C46B42" w:rsidP="00456E4C">
      <w:pPr>
        <w:tabs>
          <w:tab w:val="left" w:pos="9540"/>
        </w:tabs>
        <w:spacing w:after="0" w:line="240" w:lineRule="auto"/>
        <w:jc w:val="right"/>
        <w:rPr>
          <w:rFonts w:ascii="Times New Roman" w:hAnsi="Times New Roman" w:cs="Times New Roman"/>
          <w:b/>
          <w:bCs/>
        </w:rPr>
      </w:pPr>
    </w:p>
    <w:p w:rsidR="00C46B42" w:rsidRPr="00F92A85" w:rsidRDefault="00C46B42" w:rsidP="00456E4C">
      <w:pPr>
        <w:pStyle w:val="Normalny1"/>
        <w:rPr>
          <w:rFonts w:ascii="Times New Roman" w:hAnsi="Times New Roman" w:cs="Times New Roman"/>
          <w:b/>
          <w:bCs/>
        </w:rPr>
      </w:pPr>
    </w:p>
    <w:p w:rsidR="00C46B42" w:rsidRPr="00F92A85" w:rsidRDefault="00C46B42" w:rsidP="00456E4C">
      <w:pPr>
        <w:spacing w:after="0" w:line="240" w:lineRule="auto"/>
        <w:rPr>
          <w:rFonts w:ascii="Times New Roman" w:hAnsi="Times New Roman" w:cs="Times New Roman"/>
          <w:iCs/>
          <w:u w:val="single"/>
        </w:rPr>
      </w:pPr>
    </w:p>
    <w:p w:rsidR="00C46B42" w:rsidRPr="00F92A85" w:rsidRDefault="00C46B42" w:rsidP="00456E4C">
      <w:pPr>
        <w:spacing w:after="0" w:line="240" w:lineRule="auto"/>
        <w:rPr>
          <w:rFonts w:ascii="Times New Roman" w:hAnsi="Times New Roman" w:cs="Times New Roman"/>
          <w:b/>
          <w:iCs/>
        </w:rPr>
      </w:pPr>
      <w:r w:rsidRPr="00F92A85">
        <w:rPr>
          <w:rFonts w:ascii="Times New Roman" w:hAnsi="Times New Roman" w:cs="Times New Roman"/>
          <w:b/>
          <w:iCs/>
        </w:rPr>
        <w:t>1. Ocena w rejonie:</w:t>
      </w:r>
    </w:p>
    <w:p w:rsidR="00C46B42" w:rsidRPr="00F92A85" w:rsidRDefault="00C46B42" w:rsidP="00456E4C">
      <w:pPr>
        <w:spacing w:after="0" w:line="240" w:lineRule="auto"/>
        <w:rPr>
          <w:rFonts w:ascii="Times New Roman" w:hAnsi="Times New Roman" w:cs="Times New Roman"/>
        </w:rPr>
      </w:pPr>
    </w:p>
    <w:tbl>
      <w:tblPr>
        <w:tblW w:w="10170" w:type="dxa"/>
        <w:tblInd w:w="3" w:type="dxa"/>
        <w:tblLayout w:type="fixed"/>
        <w:tblLook w:val="0000" w:firstRow="0" w:lastRow="0" w:firstColumn="0" w:lastColumn="0" w:noHBand="0" w:noVBand="0"/>
      </w:tblPr>
      <w:tblGrid>
        <w:gridCol w:w="672"/>
        <w:gridCol w:w="7797"/>
        <w:gridCol w:w="1701"/>
      </w:tblGrid>
      <w:tr w:rsidR="00C46B42" w:rsidRPr="00F92A85" w:rsidTr="00E010FA">
        <w:tc>
          <w:tcPr>
            <w:tcW w:w="8469" w:type="dxa"/>
            <w:gridSpan w:val="2"/>
            <w:tcBorders>
              <w:top w:val="single" w:sz="4" w:space="0" w:color="000000"/>
              <w:left w:val="single" w:sz="4" w:space="0" w:color="000000"/>
              <w:bottom w:val="single" w:sz="4" w:space="0" w:color="000000"/>
            </w:tcBorders>
            <w:shd w:val="clear" w:color="auto" w:fill="FFCC00"/>
            <w:vAlign w:val="center"/>
          </w:tcPr>
          <w:p w:rsidR="00C46B42" w:rsidRPr="00F92A85" w:rsidRDefault="00C46B42" w:rsidP="00F04F13">
            <w:pPr>
              <w:pStyle w:val="Nagwek20"/>
              <w:numPr>
                <w:ilvl w:val="0"/>
                <w:numId w:val="11"/>
              </w:numPr>
              <w:ind w:right="-674"/>
              <w:jc w:val="left"/>
              <w:rPr>
                <w:rFonts w:ascii="Times New Roman" w:hAnsi="Times New Roman" w:cs="Times New Roman" w:hint="default"/>
                <w:sz w:val="24"/>
                <w:szCs w:val="24"/>
              </w:rPr>
            </w:pPr>
            <w:r w:rsidRPr="00F92A85">
              <w:rPr>
                <w:rFonts w:ascii="Times New Roman" w:hAnsi="Times New Roman" w:cs="Times New Roman" w:hint="default"/>
                <w:i w:val="0"/>
                <w:iCs/>
                <w:sz w:val="24"/>
                <w:szCs w:val="24"/>
              </w:rPr>
              <w:t>Ocena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C46B42" w:rsidRPr="00F92A85" w:rsidRDefault="00C46B42" w:rsidP="00456E4C">
            <w:pPr>
              <w:pStyle w:val="Nagwek20"/>
              <w:ind w:right="-7"/>
              <w:rPr>
                <w:rFonts w:ascii="Times New Roman" w:hAnsi="Times New Roman" w:cs="Times New Roman" w:hint="default"/>
                <w:sz w:val="24"/>
                <w:szCs w:val="24"/>
              </w:rPr>
            </w:pPr>
            <w:r w:rsidRPr="00F92A85">
              <w:rPr>
                <w:rFonts w:ascii="Times New Roman" w:hAnsi="Times New Roman" w:cs="Times New Roman" w:hint="default"/>
                <w:i w:val="0"/>
                <w:iCs/>
                <w:sz w:val="24"/>
                <w:szCs w:val="24"/>
              </w:rPr>
              <w:t>Liczba pkt.</w:t>
            </w:r>
          </w:p>
        </w:tc>
      </w:tr>
      <w:tr w:rsidR="00C46B42" w:rsidRPr="00F92A85" w:rsidTr="00E010FA">
        <w:tc>
          <w:tcPr>
            <w:tcW w:w="8469"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Nagwek20"/>
              <w:numPr>
                <w:ilvl w:val="2"/>
                <w:numId w:val="8"/>
              </w:numPr>
              <w:tabs>
                <w:tab w:val="clear" w:pos="720"/>
                <w:tab w:val="num" w:pos="426"/>
              </w:tabs>
              <w:ind w:left="322" w:right="-674"/>
              <w:jc w:val="left"/>
              <w:rPr>
                <w:rFonts w:ascii="Times New Roman" w:hAnsi="Times New Roman" w:cs="Times New Roman" w:hint="default"/>
                <w:sz w:val="24"/>
                <w:szCs w:val="24"/>
              </w:rPr>
            </w:pPr>
            <w:r w:rsidRPr="00F92A85">
              <w:rPr>
                <w:rFonts w:ascii="Times New Roman" w:hAnsi="Times New Roman" w:cs="Times New Roman" w:hint="default"/>
                <w:i w:val="0"/>
                <w:iCs/>
                <w:sz w:val="24"/>
                <w:szCs w:val="24"/>
              </w:rPr>
              <w:t>Ocena formalna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ind w:right="-7"/>
              <w:rPr>
                <w:rFonts w:ascii="Times New Roman" w:hAnsi="Times New Roman" w:cs="Times New Roman" w:hint="default"/>
                <w:sz w:val="24"/>
                <w:szCs w:val="24"/>
              </w:rPr>
            </w:pPr>
            <w:r w:rsidRPr="00F92A85">
              <w:rPr>
                <w:rFonts w:ascii="Times New Roman" w:hAnsi="Times New Roman" w:cs="Times New Roman" w:hint="default"/>
                <w:i w:val="0"/>
                <w:iCs/>
                <w:sz w:val="24"/>
                <w:szCs w:val="24"/>
              </w:rPr>
              <w:t>Spełnia</w:t>
            </w:r>
          </w:p>
        </w:tc>
      </w:tr>
      <w:tr w:rsidR="00C46B42" w:rsidRPr="00F92A85" w:rsidTr="00E010FA">
        <w:trPr>
          <w:trHeight w:val="517"/>
        </w:trPr>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6"/>
              </w:numPr>
              <w:ind w:left="426" w:hanging="284"/>
              <w:rPr>
                <w:rFonts w:ascii="Times New Roman" w:hAnsi="Times New Roman" w:cs="Times New Roman"/>
                <w:b/>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Zgodność opracowanego projektu z założeniami określonymi w Regulaminie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TAK / NIE</w:t>
            </w:r>
          </w:p>
        </w:tc>
      </w:tr>
      <w:tr w:rsidR="00C46B42" w:rsidRPr="00F92A85" w:rsidTr="00E010FA">
        <w:trPr>
          <w:trHeight w:val="509"/>
        </w:trPr>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6"/>
              </w:numPr>
              <w:ind w:left="426" w:hanging="284"/>
              <w:rPr>
                <w:rFonts w:ascii="Times New Roman" w:hAnsi="Times New Roman" w:cs="Times New Roman"/>
                <w:b/>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Liczebność zespołu projektowego, zgodna z Regulaminem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TAK / NIE</w:t>
            </w:r>
          </w:p>
        </w:tc>
      </w:tr>
      <w:tr w:rsidR="00C46B42" w:rsidRPr="00F92A85" w:rsidTr="00E010FA">
        <w:tc>
          <w:tcPr>
            <w:tcW w:w="8469"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iCs/>
                <w:sz w:val="24"/>
                <w:szCs w:val="24"/>
              </w:rPr>
              <w:t>2.     Ocena merytoryczna projektu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i w:val="0"/>
                <w:iCs/>
                <w:sz w:val="24"/>
                <w:szCs w:val="24"/>
              </w:rPr>
              <w:t>Maksymalnie</w:t>
            </w:r>
            <w:r w:rsidRPr="00F92A85">
              <w:rPr>
                <w:rFonts w:ascii="Times New Roman" w:hAnsi="Times New Roman" w:cs="Times New Roman" w:hint="default"/>
                <w:bCs/>
                <w:i w:val="0"/>
                <w:iCs/>
                <w:sz w:val="24"/>
                <w:szCs w:val="24"/>
              </w:rPr>
              <w:t>15 pkt.</w:t>
            </w:r>
          </w:p>
        </w:tc>
      </w:tr>
      <w:tr w:rsidR="00C46B42" w:rsidRPr="00F92A85" w:rsidTr="00E010FA">
        <w:trPr>
          <w:trHeight w:val="911"/>
        </w:trPr>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5"/>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Rozpoznanie potrzeb i adresaci, do których kierowana będzie pomoc. Uzasadnienie wyboru adresatów projektu w stosunku do potrzeb.</w:t>
            </w:r>
          </w:p>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 xml:space="preserve">/ocena w oparciu o punkt 1 i 2 opisu projektu działań/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0-4</w:t>
            </w:r>
          </w:p>
        </w:tc>
      </w:tr>
      <w:tr w:rsidR="00C46B42" w:rsidRPr="00F92A85" w:rsidTr="00E010FA">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5"/>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Sformułowanie celów projektu</w:t>
            </w:r>
          </w:p>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/ocena w oparciu o punkt 3 opisu projektu działań/</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xml:space="preserve">0-3 </w:t>
            </w:r>
          </w:p>
        </w:tc>
      </w:tr>
      <w:tr w:rsidR="00C46B42" w:rsidRPr="00F92A85" w:rsidTr="00E010FA">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5"/>
              </w:numPr>
              <w:ind w:left="426" w:hanging="284"/>
              <w:rPr>
                <w:rFonts w:ascii="Times New Roman" w:hAnsi="Times New Roman" w:cs="Times New Roman"/>
                <w:b/>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Szczegółowy opis i harmonogram działań podejmowanych w ramach projektu. Zakładane rezultaty.</w:t>
            </w:r>
          </w:p>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/ocena w oparciu o punkt 4 i 5 opisu projektu działań, z uwzględnieniem działań podejmowanych przez zespoły szkolne od września 2021 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0-6</w:t>
            </w:r>
          </w:p>
        </w:tc>
      </w:tr>
      <w:tr w:rsidR="00C46B42" w:rsidRPr="00F92A85" w:rsidTr="00E010FA">
        <w:tc>
          <w:tcPr>
            <w:tcW w:w="67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F04F13">
            <w:pPr>
              <w:pStyle w:val="Bezodstpw"/>
              <w:numPr>
                <w:ilvl w:val="0"/>
                <w:numId w:val="15"/>
              </w:numPr>
              <w:ind w:left="426" w:hanging="284"/>
              <w:rPr>
                <w:rFonts w:ascii="Times New Roman" w:hAnsi="Times New Roman" w:cs="Times New Roman"/>
                <w:b/>
                <w:bCs/>
                <w:iCs/>
                <w:sz w:val="24"/>
                <w:szCs w:val="24"/>
              </w:rPr>
            </w:pPr>
          </w:p>
        </w:tc>
        <w:tc>
          <w:tcPr>
            <w:tcW w:w="779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Estetyka, przejrzystość, poprawność językowa sporządzenia projektu /konieczne ze względu na uczenie młodzieży solidności i szacunku do czytelnika-członków komisji/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0-2</w:t>
            </w:r>
          </w:p>
        </w:tc>
      </w:tr>
      <w:tr w:rsidR="00C46B42" w:rsidRPr="00F92A85" w:rsidTr="00E010FA">
        <w:tc>
          <w:tcPr>
            <w:tcW w:w="8469"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Nagwek20"/>
              <w:tabs>
                <w:tab w:val="left" w:pos="142"/>
                <w:tab w:val="left" w:pos="322"/>
              </w:tabs>
              <w:ind w:left="-38"/>
              <w:jc w:val="right"/>
              <w:rPr>
                <w:rFonts w:ascii="Times New Roman" w:hAnsi="Times New Roman" w:cs="Times New Roman" w:hint="default"/>
                <w:sz w:val="24"/>
                <w:szCs w:val="24"/>
              </w:rPr>
            </w:pPr>
            <w:r w:rsidRPr="00F92A85">
              <w:rPr>
                <w:rFonts w:ascii="Times New Roman" w:hAnsi="Times New Roman" w:cs="Times New Roman" w:hint="default"/>
                <w:i w:val="0"/>
                <w:iCs/>
                <w:sz w:val="24"/>
                <w:szCs w:val="24"/>
              </w:rPr>
              <w:t xml:space="preserve">Łączna liczba punktów: </w:t>
            </w:r>
          </w:p>
        </w:tc>
        <w:tc>
          <w:tcPr>
            <w:tcW w:w="1701"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C46B42" w:rsidRPr="00F92A85" w:rsidRDefault="00C46B42" w:rsidP="00456E4C">
            <w:pPr>
              <w:pStyle w:val="Nagwek20"/>
              <w:rPr>
                <w:rFonts w:ascii="Times New Roman" w:hAnsi="Times New Roman" w:cs="Times New Roman" w:hint="default"/>
                <w:i w:val="0"/>
                <w:iCs/>
                <w:sz w:val="24"/>
                <w:szCs w:val="24"/>
              </w:rPr>
            </w:pPr>
            <w:r w:rsidRPr="00F92A85">
              <w:rPr>
                <w:rFonts w:ascii="Times New Roman" w:hAnsi="Times New Roman" w:cs="Times New Roman" w:hint="default"/>
                <w:i w:val="0"/>
                <w:iCs/>
                <w:sz w:val="24"/>
                <w:szCs w:val="24"/>
              </w:rPr>
              <w:t>Maksymalnie</w:t>
            </w:r>
          </w:p>
          <w:p w:rsidR="00C46B42" w:rsidRPr="00F92A85" w:rsidRDefault="00C46B42" w:rsidP="00456E4C">
            <w:pPr>
              <w:pStyle w:val="Nagwek20"/>
              <w:rPr>
                <w:rFonts w:ascii="Times New Roman" w:hAnsi="Times New Roman" w:cs="Times New Roman" w:hint="default"/>
                <w:sz w:val="24"/>
                <w:szCs w:val="24"/>
              </w:rPr>
            </w:pPr>
            <w:r w:rsidRPr="00F92A85">
              <w:rPr>
                <w:rFonts w:ascii="Times New Roman" w:hAnsi="Times New Roman" w:cs="Times New Roman" w:hint="default"/>
                <w:i w:val="0"/>
                <w:iCs/>
                <w:sz w:val="24"/>
                <w:szCs w:val="24"/>
              </w:rPr>
              <w:t>15 pkt.</w:t>
            </w:r>
          </w:p>
        </w:tc>
      </w:tr>
    </w:tbl>
    <w:p w:rsidR="00C46B42" w:rsidRPr="00F92A85" w:rsidRDefault="00C46B42" w:rsidP="00456E4C">
      <w:pPr>
        <w:pStyle w:val="Nagwek20"/>
        <w:ind w:right="-674"/>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 </w:t>
      </w:r>
    </w:p>
    <w:p w:rsidR="00C46B42" w:rsidRPr="00F92A85" w:rsidRDefault="00C46B42" w:rsidP="00456E4C">
      <w:pPr>
        <w:pStyle w:val="Nagwek20"/>
        <w:pageBreakBefore/>
        <w:ind w:left="540" w:right="-674" w:hanging="18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lastRenderedPageBreak/>
        <w:t> </w:t>
      </w:r>
    </w:p>
    <w:tbl>
      <w:tblPr>
        <w:tblW w:w="10055" w:type="dxa"/>
        <w:tblInd w:w="3" w:type="dxa"/>
        <w:tblLayout w:type="fixed"/>
        <w:tblLook w:val="0000" w:firstRow="0" w:lastRow="0" w:firstColumn="0" w:lastColumn="0" w:noHBand="0" w:noVBand="0"/>
      </w:tblPr>
      <w:tblGrid>
        <w:gridCol w:w="531"/>
        <w:gridCol w:w="7654"/>
        <w:gridCol w:w="1843"/>
        <w:gridCol w:w="27"/>
      </w:tblGrid>
      <w:tr w:rsidR="00C46B42" w:rsidRPr="00F92A85" w:rsidTr="00E010FA">
        <w:tc>
          <w:tcPr>
            <w:tcW w:w="8185" w:type="dxa"/>
            <w:gridSpan w:val="2"/>
            <w:tcBorders>
              <w:top w:val="single" w:sz="4" w:space="0" w:color="000000"/>
              <w:left w:val="single" w:sz="4" w:space="0" w:color="000000"/>
              <w:bottom w:val="single" w:sz="4" w:space="0" w:color="000000"/>
            </w:tcBorders>
            <w:shd w:val="clear" w:color="auto" w:fill="FFCC00"/>
          </w:tcPr>
          <w:p w:rsidR="00C46B42" w:rsidRPr="00F92A85" w:rsidRDefault="00C46B42" w:rsidP="00F04F13">
            <w:pPr>
              <w:pStyle w:val="Bezodstpw"/>
              <w:numPr>
                <w:ilvl w:val="0"/>
                <w:numId w:val="11"/>
              </w:numPr>
              <w:rPr>
                <w:rFonts w:ascii="Times New Roman" w:hAnsi="Times New Roman" w:cs="Times New Roman"/>
                <w:b/>
                <w:sz w:val="24"/>
                <w:szCs w:val="24"/>
              </w:rPr>
            </w:pPr>
            <w:r w:rsidRPr="00F92A85">
              <w:rPr>
                <w:rFonts w:ascii="Times New Roman" w:hAnsi="Times New Roman" w:cs="Times New Roman"/>
                <w:b/>
                <w:sz w:val="24"/>
                <w:szCs w:val="24"/>
              </w:rPr>
              <w:t>Ocena sprawozdania</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CC00"/>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Liczba pkt.</w:t>
            </w:r>
          </w:p>
        </w:tc>
      </w:tr>
      <w:tr w:rsidR="00C46B42" w:rsidRPr="00F92A85" w:rsidTr="00E010FA">
        <w:trPr>
          <w:trHeight w:val="519"/>
        </w:trPr>
        <w:tc>
          <w:tcPr>
            <w:tcW w:w="8185" w:type="dxa"/>
            <w:gridSpan w:val="2"/>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2"/>
                <w:numId w:val="11"/>
              </w:numPr>
              <w:tabs>
                <w:tab w:val="clear" w:pos="2160"/>
                <w:tab w:val="num" w:pos="426"/>
              </w:tabs>
              <w:ind w:hanging="2160"/>
              <w:rPr>
                <w:rFonts w:ascii="Times New Roman" w:hAnsi="Times New Roman" w:cs="Times New Roman"/>
                <w:b/>
                <w:sz w:val="24"/>
                <w:szCs w:val="24"/>
              </w:rPr>
            </w:pPr>
            <w:r w:rsidRPr="00F92A85">
              <w:rPr>
                <w:rFonts w:ascii="Times New Roman" w:hAnsi="Times New Roman" w:cs="Times New Roman"/>
                <w:b/>
                <w:sz w:val="24"/>
                <w:szCs w:val="24"/>
              </w:rPr>
              <w:t>Ocena formalna sprawozdania</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sz w:val="24"/>
                <w:szCs w:val="24"/>
              </w:rPr>
              <w:t>Spełnia</w:t>
            </w:r>
          </w:p>
        </w:tc>
      </w:tr>
      <w:tr w:rsidR="00C46B42" w:rsidRPr="00F92A85" w:rsidTr="00E010FA">
        <w:trPr>
          <w:gridAfter w:val="1"/>
          <w:wAfter w:w="27" w:type="dxa"/>
          <w:trHeight w:val="664"/>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Nagwek20"/>
              <w:numPr>
                <w:ilvl w:val="2"/>
                <w:numId w:val="19"/>
              </w:numPr>
              <w:tabs>
                <w:tab w:val="clear" w:pos="2340"/>
                <w:tab w:val="left" w:pos="0"/>
              </w:tabs>
              <w:ind w:left="142" w:right="462" w:hanging="142"/>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Zgodność zrealizowanego projektu z założeniami określonymi w Regulaminie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iCs/>
                <w:sz w:val="24"/>
                <w:szCs w:val="24"/>
              </w:rPr>
              <w:t>TAK / NIE</w:t>
            </w:r>
          </w:p>
        </w:tc>
      </w:tr>
      <w:tr w:rsidR="00C46B42" w:rsidRPr="00F92A85" w:rsidTr="00E010FA">
        <w:trPr>
          <w:gridAfter w:val="1"/>
          <w:wAfter w:w="27" w:type="dxa"/>
          <w:trHeight w:val="559"/>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Nagwek20"/>
              <w:numPr>
                <w:ilvl w:val="2"/>
                <w:numId w:val="19"/>
              </w:numPr>
              <w:tabs>
                <w:tab w:val="clear" w:pos="2340"/>
                <w:tab w:val="left" w:pos="0"/>
              </w:tabs>
              <w:ind w:left="142" w:right="462" w:hanging="142"/>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sz w:val="24"/>
                <w:szCs w:val="24"/>
              </w:rPr>
              <w:t>Liczebność zespołu projektowego, zgodna z Regulaminem</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iCs/>
                <w:sz w:val="24"/>
                <w:szCs w:val="24"/>
              </w:rPr>
              <w:t>TAK / NIE</w:t>
            </w:r>
          </w:p>
        </w:tc>
      </w:tr>
      <w:tr w:rsidR="00C46B42" w:rsidRPr="00F92A85" w:rsidTr="00E010FA">
        <w:tc>
          <w:tcPr>
            <w:tcW w:w="8185"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sz w:val="24"/>
                <w:szCs w:val="24"/>
              </w:rPr>
              <w:t>2.  Ocena</w:t>
            </w:r>
            <w:r w:rsidRPr="00F92A85">
              <w:rPr>
                <w:rFonts w:ascii="Times New Roman" w:hAnsi="Times New Roman" w:cs="Times New Roman"/>
                <w:b/>
                <w:bCs/>
                <w:sz w:val="24"/>
                <w:szCs w:val="24"/>
              </w:rPr>
              <w:t xml:space="preserve"> </w:t>
            </w:r>
            <w:r w:rsidRPr="00F92A85">
              <w:rPr>
                <w:rFonts w:ascii="Times New Roman" w:hAnsi="Times New Roman" w:cs="Times New Roman"/>
                <w:b/>
                <w:sz w:val="24"/>
                <w:szCs w:val="24"/>
              </w:rPr>
              <w:t>merytoryczna</w:t>
            </w:r>
            <w:r w:rsidRPr="00F92A85">
              <w:rPr>
                <w:rFonts w:ascii="Times New Roman" w:hAnsi="Times New Roman" w:cs="Times New Roman"/>
                <w:b/>
                <w:bCs/>
                <w:sz w:val="24"/>
                <w:szCs w:val="24"/>
              </w:rPr>
              <w:t xml:space="preserve"> </w:t>
            </w:r>
            <w:r w:rsidRPr="00F92A85">
              <w:rPr>
                <w:rFonts w:ascii="Times New Roman" w:hAnsi="Times New Roman" w:cs="Times New Roman"/>
                <w:b/>
                <w:sz w:val="24"/>
                <w:szCs w:val="24"/>
              </w:rPr>
              <w:t>realizacji projektu</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
                <w:sz w:val="24"/>
                <w:szCs w:val="24"/>
              </w:rPr>
              <w:t>21 pkt.</w:t>
            </w:r>
          </w:p>
        </w:tc>
      </w:tr>
      <w:tr w:rsidR="00C46B42" w:rsidRPr="00F92A85" w:rsidTr="00E010FA">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Nagwek20"/>
              <w:numPr>
                <w:ilvl w:val="0"/>
                <w:numId w:val="17"/>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Rozpoznanie potrzeb i adresatów, którym została udzielona pomoc i dlaczego</w:t>
            </w:r>
          </w:p>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/ocena w oparciu o punkt 1 i 2 projektu oraz o punkt 1 i 2 sprawozdania z 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0-5</w:t>
            </w:r>
          </w:p>
        </w:tc>
      </w:tr>
      <w:tr w:rsidR="00C46B42" w:rsidRPr="00F92A85" w:rsidTr="00E010FA">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Nagwek20"/>
              <w:numPr>
                <w:ilvl w:val="0"/>
                <w:numId w:val="17"/>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Osiągnięte cele</w:t>
            </w:r>
          </w:p>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/ocena w oparciu o punkt 3 projektu oraz o punkt 3 sprawozdania z 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0-4</w:t>
            </w:r>
          </w:p>
        </w:tc>
      </w:tr>
      <w:tr w:rsidR="00C46B42" w:rsidRPr="00F92A85" w:rsidTr="00E010FA">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Nagwek20"/>
              <w:numPr>
                <w:ilvl w:val="0"/>
                <w:numId w:val="17"/>
              </w:numPr>
              <w:ind w:left="426" w:right="-674" w:hanging="426"/>
              <w:jc w:val="left"/>
              <w:rPr>
                <w:rFonts w:ascii="Times New Roman" w:hAnsi="Times New Roman" w:cs="Times New Roman" w:hint="default"/>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Opis i harmonogram zrealizowanych działań. Osiągnięte rezultaty</w:t>
            </w:r>
          </w:p>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sz w:val="24"/>
                <w:szCs w:val="24"/>
              </w:rPr>
              <w:t xml:space="preserve">/ocena w oparciu o punkt 4  projektu oraz punkt 4 i 5 sprawozdania </w:t>
            </w:r>
            <w:r w:rsidRPr="00F92A85">
              <w:rPr>
                <w:rFonts w:ascii="Times New Roman" w:hAnsi="Times New Roman" w:cs="Times New Roman"/>
                <w:sz w:val="24"/>
                <w:szCs w:val="24"/>
              </w:rPr>
              <w:br/>
              <w:t>z realizacji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0-10</w:t>
            </w:r>
          </w:p>
        </w:tc>
      </w:tr>
      <w:tr w:rsidR="00C46B42" w:rsidRPr="00F92A85" w:rsidTr="00E010FA">
        <w:trPr>
          <w:gridAfter w:val="1"/>
          <w:wAfter w:w="27" w:type="dxa"/>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0"/>
                <w:numId w:val="17"/>
              </w:numPr>
              <w:ind w:left="426" w:hanging="426"/>
              <w:rPr>
                <w:rFonts w:ascii="Times New Roman" w:hAnsi="Times New Roman" w:cs="Times New Roman"/>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Estetyka, przejrzystość, poprawność językowa sporządzonego sprawozdania</w:t>
            </w:r>
          </w:p>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 xml:space="preserve">/konieczne ze względu na uczenie młodzieży solidności i szacunku </w:t>
            </w:r>
          </w:p>
          <w:p w:rsidR="00C46B42" w:rsidRPr="00F92A85" w:rsidRDefault="00C46B42" w:rsidP="00456E4C">
            <w:pPr>
              <w:pStyle w:val="Bezodstpw"/>
              <w:rPr>
                <w:rFonts w:ascii="Times New Roman" w:hAnsi="Times New Roman" w:cs="Times New Roman"/>
                <w:sz w:val="24"/>
                <w:szCs w:val="24"/>
              </w:rPr>
            </w:pPr>
            <w:r w:rsidRPr="00F92A85">
              <w:rPr>
                <w:rFonts w:ascii="Times New Roman" w:hAnsi="Times New Roman" w:cs="Times New Roman"/>
                <w:bCs/>
                <w:sz w:val="24"/>
                <w:szCs w:val="24"/>
              </w:rPr>
              <w:t>do czytelnika-członków komisji/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0-2</w:t>
            </w:r>
          </w:p>
        </w:tc>
      </w:tr>
      <w:tr w:rsidR="00C46B42" w:rsidRPr="00F92A85" w:rsidTr="00E010FA">
        <w:tc>
          <w:tcPr>
            <w:tcW w:w="8185"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rPr>
              <w:t xml:space="preserve">Łączna liczba punktów: </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CC00"/>
            <w:vAlign w:val="center"/>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21 pkt.</w:t>
            </w:r>
          </w:p>
        </w:tc>
      </w:tr>
    </w:tbl>
    <w:p w:rsidR="00C46B42" w:rsidRPr="00F92A85" w:rsidRDefault="00C46B42" w:rsidP="00456E4C">
      <w:pPr>
        <w:pStyle w:val="Nagwek20"/>
        <w:ind w:right="-674"/>
        <w:jc w:val="both"/>
        <w:rPr>
          <w:rFonts w:ascii="Times New Roman" w:hAnsi="Times New Roman" w:cs="Times New Roman" w:hint="default"/>
          <w:sz w:val="24"/>
          <w:szCs w:val="24"/>
        </w:rPr>
      </w:pPr>
      <w:r w:rsidRPr="00F92A85">
        <w:rPr>
          <w:rFonts w:ascii="Times New Roman" w:hAnsi="Times New Roman" w:cs="Times New Roman" w:hint="default"/>
          <w:b w:val="0"/>
          <w:bCs/>
          <w:i w:val="0"/>
          <w:iCs/>
          <w:sz w:val="24"/>
          <w:szCs w:val="24"/>
        </w:rPr>
        <w:t> </w:t>
      </w:r>
    </w:p>
    <w:tbl>
      <w:tblPr>
        <w:tblW w:w="10028" w:type="dxa"/>
        <w:tblInd w:w="3" w:type="dxa"/>
        <w:tblLayout w:type="fixed"/>
        <w:tblLook w:val="0000" w:firstRow="0" w:lastRow="0" w:firstColumn="0" w:lastColumn="0" w:noHBand="0" w:noVBand="0"/>
      </w:tblPr>
      <w:tblGrid>
        <w:gridCol w:w="531"/>
        <w:gridCol w:w="7654"/>
        <w:gridCol w:w="1843"/>
      </w:tblGrid>
      <w:tr w:rsidR="00C46B42" w:rsidRPr="00F92A85" w:rsidTr="00E010FA">
        <w:tc>
          <w:tcPr>
            <w:tcW w:w="8185" w:type="dxa"/>
            <w:gridSpan w:val="2"/>
            <w:tcBorders>
              <w:top w:val="single" w:sz="4" w:space="0" w:color="000000"/>
              <w:left w:val="single" w:sz="4" w:space="0" w:color="000000"/>
              <w:bottom w:val="single" w:sz="4" w:space="0" w:color="000000"/>
            </w:tcBorders>
            <w:shd w:val="clear" w:color="auto" w:fill="FFCC00"/>
          </w:tcPr>
          <w:p w:rsidR="00C46B42" w:rsidRPr="00F92A85" w:rsidRDefault="00C46B42" w:rsidP="00F04F13">
            <w:pPr>
              <w:pStyle w:val="Bezodstpw"/>
              <w:numPr>
                <w:ilvl w:val="0"/>
                <w:numId w:val="11"/>
              </w:numPr>
              <w:rPr>
                <w:rFonts w:ascii="Times New Roman" w:hAnsi="Times New Roman" w:cs="Times New Roman"/>
                <w:b/>
                <w:sz w:val="24"/>
                <w:szCs w:val="24"/>
              </w:rPr>
            </w:pPr>
            <w:r w:rsidRPr="00F92A85">
              <w:rPr>
                <w:rFonts w:ascii="Times New Roman" w:hAnsi="Times New Roman" w:cs="Times New Roman"/>
                <w:b/>
                <w:sz w:val="24"/>
                <w:szCs w:val="24"/>
              </w:rPr>
              <w:t xml:space="preserve"> Ocena prezentacji projektu / materiału filmowego</w:t>
            </w:r>
          </w:p>
        </w:tc>
        <w:tc>
          <w:tcPr>
            <w:tcW w:w="1843" w:type="dxa"/>
            <w:tcBorders>
              <w:top w:val="single" w:sz="4" w:space="0" w:color="000000"/>
              <w:left w:val="single" w:sz="4" w:space="0" w:color="000000"/>
              <w:bottom w:val="single" w:sz="4" w:space="0" w:color="000000"/>
              <w:right w:val="single" w:sz="4" w:space="0" w:color="000000"/>
            </w:tcBorders>
            <w:shd w:val="clear" w:color="auto" w:fill="FFCC00"/>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Liczba pkt.</w:t>
            </w:r>
          </w:p>
        </w:tc>
      </w:tr>
      <w:tr w:rsidR="00C46B42" w:rsidRPr="00F92A85" w:rsidTr="00E010FA">
        <w:trPr>
          <w:trHeight w:val="519"/>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0"/>
                <w:numId w:val="18"/>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Trafność doboru formy prezentacji do zawartości projektu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w:t>
            </w:r>
          </w:p>
        </w:tc>
      </w:tr>
      <w:tr w:rsidR="00C46B42" w:rsidRPr="00F92A85" w:rsidTr="00E010FA">
        <w:trPr>
          <w:trHeight w:val="513"/>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0"/>
                <w:numId w:val="18"/>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Wyeksponowanie założonych celów i uzyskanych rezultatów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0-3</w:t>
            </w:r>
          </w:p>
        </w:tc>
      </w:tr>
      <w:tr w:rsidR="00C46B42" w:rsidRPr="00F92A85" w:rsidTr="00E010FA">
        <w:trPr>
          <w:trHeight w:val="689"/>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0"/>
                <w:numId w:val="18"/>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Sposób prezentacji: znajomość treści projektu, ekspresja, zaangażowanie prezentującego/</w:t>
            </w:r>
            <w:proofErr w:type="spellStart"/>
            <w:r w:rsidRPr="00F92A85">
              <w:rPr>
                <w:rFonts w:ascii="Times New Roman" w:hAnsi="Times New Roman" w:cs="Times New Roman"/>
                <w:bCs/>
                <w:sz w:val="24"/>
                <w:szCs w:val="24"/>
              </w:rPr>
              <w:t>ych</w:t>
            </w:r>
            <w:proofErr w:type="spellEnd"/>
            <w:r w:rsidRPr="00F92A85">
              <w:rPr>
                <w:rFonts w:ascii="Times New Roman" w:hAnsi="Times New Roman" w:cs="Times New Roman"/>
                <w:bCs/>
                <w:sz w:val="24"/>
                <w:szCs w:val="24"/>
              </w:rPr>
              <w:t>, poprawność językowa wypowiedzi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0-5</w:t>
            </w:r>
          </w:p>
        </w:tc>
      </w:tr>
      <w:tr w:rsidR="00C46B42" w:rsidRPr="00F92A85" w:rsidTr="00E010FA">
        <w:trPr>
          <w:trHeight w:val="529"/>
        </w:trPr>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F04F13">
            <w:pPr>
              <w:pStyle w:val="Bezodstpw"/>
              <w:numPr>
                <w:ilvl w:val="0"/>
                <w:numId w:val="18"/>
              </w:numPr>
              <w:ind w:left="142" w:hanging="142"/>
              <w:rPr>
                <w:rFonts w:ascii="Times New Roman" w:hAnsi="Times New Roman" w:cs="Times New Roman"/>
                <w:b/>
                <w:sz w:val="24"/>
                <w:szCs w:val="24"/>
              </w:rPr>
            </w:pPr>
          </w:p>
        </w:tc>
        <w:tc>
          <w:tcPr>
            <w:tcW w:w="765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both"/>
              <w:rPr>
                <w:rFonts w:ascii="Times New Roman" w:hAnsi="Times New Roman" w:cs="Times New Roman"/>
                <w:sz w:val="24"/>
                <w:szCs w:val="24"/>
              </w:rPr>
            </w:pPr>
            <w:r w:rsidRPr="00F92A85">
              <w:rPr>
                <w:rFonts w:ascii="Times New Roman" w:hAnsi="Times New Roman" w:cs="Times New Roman"/>
                <w:bCs/>
                <w:sz w:val="24"/>
                <w:szCs w:val="24"/>
              </w:rPr>
              <w:t>Zgodność czasu prezentacji z limitem określonym w Regulaminie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Bezodstpw"/>
              <w:jc w:val="center"/>
              <w:rPr>
                <w:rFonts w:ascii="Times New Roman" w:hAnsi="Times New Roman" w:cs="Times New Roman"/>
                <w:sz w:val="24"/>
                <w:szCs w:val="24"/>
              </w:rPr>
            </w:pPr>
            <w:r w:rsidRPr="00F92A85">
              <w:rPr>
                <w:rFonts w:ascii="Times New Roman" w:hAnsi="Times New Roman" w:cs="Times New Roman"/>
                <w:bCs/>
                <w:sz w:val="24"/>
                <w:szCs w:val="24"/>
              </w:rPr>
              <w:t>0-1</w:t>
            </w:r>
          </w:p>
        </w:tc>
      </w:tr>
      <w:tr w:rsidR="00C46B42" w:rsidRPr="00F92A85" w:rsidTr="00E010FA">
        <w:tc>
          <w:tcPr>
            <w:tcW w:w="8185" w:type="dxa"/>
            <w:gridSpan w:val="2"/>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rPr>
              <w:t xml:space="preserve">Łączna liczba punktów: </w:t>
            </w:r>
          </w:p>
        </w:tc>
        <w:tc>
          <w:tcPr>
            <w:tcW w:w="184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10 pkt.</w:t>
            </w:r>
          </w:p>
        </w:tc>
      </w:tr>
    </w:tbl>
    <w:p w:rsidR="00C46B42" w:rsidRPr="00F92A85" w:rsidRDefault="00C46B42" w:rsidP="00456E4C">
      <w:pPr>
        <w:pStyle w:val="Bezodstpw"/>
        <w:rPr>
          <w:rFonts w:ascii="Times New Roman" w:hAnsi="Times New Roman" w:cs="Times New Roman"/>
          <w:b/>
          <w:sz w:val="24"/>
          <w:szCs w:val="24"/>
        </w:rPr>
      </w:pPr>
      <w:r w:rsidRPr="00F92A85">
        <w:rPr>
          <w:rFonts w:ascii="Times New Roman" w:hAnsi="Times New Roman" w:cs="Times New Roman"/>
          <w:b/>
          <w:sz w:val="24"/>
          <w:szCs w:val="24"/>
        </w:rPr>
        <w:t> </w:t>
      </w:r>
    </w:p>
    <w:tbl>
      <w:tblPr>
        <w:tblW w:w="10028" w:type="dxa"/>
        <w:tblInd w:w="3" w:type="dxa"/>
        <w:tblLayout w:type="fixed"/>
        <w:tblLook w:val="0000" w:firstRow="0" w:lastRow="0" w:firstColumn="0" w:lastColumn="0" w:noHBand="0" w:noVBand="0"/>
      </w:tblPr>
      <w:tblGrid>
        <w:gridCol w:w="8185"/>
        <w:gridCol w:w="1843"/>
      </w:tblGrid>
      <w:tr w:rsidR="00C46B42" w:rsidRPr="00F92A85" w:rsidTr="00E010FA">
        <w:tc>
          <w:tcPr>
            <w:tcW w:w="8185"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Bezodstpw"/>
              <w:jc w:val="right"/>
              <w:rPr>
                <w:rFonts w:ascii="Times New Roman" w:hAnsi="Times New Roman" w:cs="Times New Roman"/>
                <w:b/>
                <w:sz w:val="24"/>
                <w:szCs w:val="24"/>
              </w:rPr>
            </w:pPr>
            <w:r w:rsidRPr="00F92A85">
              <w:rPr>
                <w:rFonts w:ascii="Times New Roman" w:hAnsi="Times New Roman" w:cs="Times New Roman"/>
                <w:b/>
                <w:sz w:val="24"/>
                <w:szCs w:val="24"/>
                <w:shd w:val="clear" w:color="auto" w:fill="FFFFFF"/>
              </w:rPr>
              <w:t>Ogółem liczba punktów:</w:t>
            </w:r>
            <w:r w:rsidRPr="00F92A85">
              <w:rPr>
                <w:rFonts w:ascii="Times New Roman" w:hAnsi="Times New Roman" w:cs="Times New Roman"/>
                <w:b/>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CC00"/>
            <w:vAlign w:val="center"/>
          </w:tcPr>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Maksymalnie</w:t>
            </w:r>
          </w:p>
          <w:p w:rsidR="00C46B42" w:rsidRPr="00F92A85" w:rsidRDefault="00C46B42" w:rsidP="00456E4C">
            <w:pPr>
              <w:pStyle w:val="Bezodstpw"/>
              <w:jc w:val="center"/>
              <w:rPr>
                <w:rFonts w:ascii="Times New Roman" w:hAnsi="Times New Roman" w:cs="Times New Roman"/>
                <w:b/>
                <w:sz w:val="24"/>
                <w:szCs w:val="24"/>
              </w:rPr>
            </w:pPr>
            <w:r w:rsidRPr="00F92A85">
              <w:rPr>
                <w:rFonts w:ascii="Times New Roman" w:hAnsi="Times New Roman" w:cs="Times New Roman"/>
                <w:b/>
                <w:sz w:val="24"/>
                <w:szCs w:val="24"/>
              </w:rPr>
              <w:t>46 pkt.</w:t>
            </w:r>
          </w:p>
        </w:tc>
      </w:tr>
    </w:tbl>
    <w:p w:rsidR="00C46B42" w:rsidRPr="00F92A85" w:rsidRDefault="00C46B42" w:rsidP="00456E4C">
      <w:pPr>
        <w:pStyle w:val="Nagwek2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 </w:t>
      </w:r>
    </w:p>
    <w:p w:rsidR="00C46B42" w:rsidRPr="00F92A85" w:rsidRDefault="00C46B42" w:rsidP="00456E4C">
      <w:pPr>
        <w:pStyle w:val="Nagwek20"/>
        <w:jc w:val="both"/>
        <w:rPr>
          <w:rFonts w:ascii="Times New Roman" w:hAnsi="Times New Roman" w:cs="Times New Roman" w:hint="default"/>
          <w:sz w:val="24"/>
          <w:szCs w:val="24"/>
        </w:rPr>
      </w:pPr>
      <w:r w:rsidRPr="00F92A85">
        <w:rPr>
          <w:rFonts w:ascii="Times New Roman" w:hAnsi="Times New Roman" w:cs="Times New Roman" w:hint="default"/>
          <w:i w:val="0"/>
          <w:iCs/>
          <w:sz w:val="24"/>
          <w:szCs w:val="24"/>
        </w:rPr>
        <w:t>Uwaga:</w:t>
      </w:r>
    </w:p>
    <w:p w:rsidR="00C46B42" w:rsidRPr="00F92A85" w:rsidRDefault="00C46B42" w:rsidP="00456E4C">
      <w:pPr>
        <w:spacing w:after="0" w:line="240" w:lineRule="auto"/>
        <w:jc w:val="both"/>
        <w:rPr>
          <w:rFonts w:ascii="Times New Roman" w:hAnsi="Times New Roman" w:cs="Times New Roman"/>
        </w:rPr>
      </w:pPr>
      <w:r w:rsidRPr="00F92A85">
        <w:rPr>
          <w:rFonts w:ascii="Times New Roman" w:hAnsi="Times New Roman" w:cs="Times New Roman"/>
        </w:rPr>
        <w:t>Projekty i sprawozdania, które uzyskały negatywną ocenę formalną, tzn. nie spełniają kryteriów formalnych, i mimo wezwania nie przesłały pocztą elektroniczną korekty przed zakończeniem oceny przez Rejonowe Komisje Oceniające, zostaną odrzucone bez oceny punktowej.</w:t>
      </w:r>
    </w:p>
    <w:p w:rsidR="00C46B42" w:rsidRPr="00F92A85" w:rsidRDefault="00C46B42" w:rsidP="00C46B42">
      <w:pPr>
        <w:rPr>
          <w:rFonts w:ascii="Times New Roman" w:hAnsi="Times New Roman" w:cs="Times New Roman"/>
        </w:rPr>
      </w:pPr>
    </w:p>
    <w:p w:rsidR="00C46B42" w:rsidRPr="00F92A85" w:rsidRDefault="00C46B42" w:rsidP="00833319">
      <w:pPr>
        <w:spacing w:after="0"/>
        <w:jc w:val="right"/>
        <w:rPr>
          <w:rFonts w:ascii="Times New Roman" w:hAnsi="Times New Roman" w:cs="Times New Roman"/>
          <w:b/>
        </w:rPr>
      </w:pPr>
      <w:r w:rsidRPr="00F92A85">
        <w:rPr>
          <w:rFonts w:ascii="Times New Roman" w:hAnsi="Times New Roman" w:cs="Times New Roman"/>
        </w:rPr>
        <w:br w:type="page"/>
      </w:r>
      <w:r w:rsidRPr="00F92A85">
        <w:rPr>
          <w:rFonts w:ascii="Times New Roman" w:hAnsi="Times New Roman" w:cs="Times New Roman"/>
          <w:b/>
          <w:bCs/>
        </w:rPr>
        <w:lastRenderedPageBreak/>
        <w:t>Załącznik nr 8</w:t>
      </w:r>
    </w:p>
    <w:p w:rsidR="00C46B42" w:rsidRPr="00F92A85" w:rsidRDefault="00C46B42" w:rsidP="00833319">
      <w:pPr>
        <w:pStyle w:val="Zawartotabeli"/>
        <w:spacing w:line="276" w:lineRule="auto"/>
        <w:jc w:val="right"/>
        <w:rPr>
          <w:b/>
        </w:rPr>
      </w:pPr>
      <w:r w:rsidRPr="00F92A85">
        <w:rPr>
          <w:b/>
          <w:bCs/>
        </w:rPr>
        <w:t>do Regulaminu Małopolskiego Projektu</w:t>
      </w:r>
    </w:p>
    <w:p w:rsidR="00C46B42" w:rsidRPr="00F92A85" w:rsidRDefault="00C46B42" w:rsidP="00833319">
      <w:pPr>
        <w:pStyle w:val="Nagwek1"/>
        <w:spacing w:line="276" w:lineRule="auto"/>
        <w:jc w:val="right"/>
        <w:rPr>
          <w:sz w:val="28"/>
        </w:rPr>
      </w:pPr>
      <w:r w:rsidRPr="00F92A85">
        <w:rPr>
          <w:bCs w:val="0"/>
        </w:rPr>
        <w:t>„Mieć wyobraźnię miłosierdzia”</w:t>
      </w:r>
    </w:p>
    <w:p w:rsidR="00C46B42" w:rsidRPr="00F92A85" w:rsidRDefault="00C46B42" w:rsidP="00C46B42">
      <w:pPr>
        <w:pStyle w:val="Nagwek1"/>
        <w:jc w:val="center"/>
        <w:rPr>
          <w:sz w:val="28"/>
        </w:rPr>
      </w:pPr>
    </w:p>
    <w:p w:rsidR="00C46B42" w:rsidRPr="00F92A85" w:rsidRDefault="00C46B42" w:rsidP="00C46B42">
      <w:pPr>
        <w:pStyle w:val="Nagwek1"/>
        <w:jc w:val="center"/>
        <w:rPr>
          <w:sz w:val="28"/>
        </w:rPr>
      </w:pPr>
    </w:p>
    <w:p w:rsidR="00C46B42" w:rsidRPr="00F92A85" w:rsidRDefault="00C46B42" w:rsidP="00C46B42">
      <w:pPr>
        <w:pStyle w:val="Nagwek1"/>
        <w:jc w:val="center"/>
        <w:rPr>
          <w:sz w:val="28"/>
        </w:rPr>
      </w:pPr>
    </w:p>
    <w:p w:rsidR="00C46B42" w:rsidRPr="00F92A85" w:rsidRDefault="00C46B42" w:rsidP="00C46B42">
      <w:pPr>
        <w:pStyle w:val="Nagwek1"/>
        <w:jc w:val="center"/>
      </w:pPr>
      <w:r w:rsidRPr="00F92A85">
        <w:rPr>
          <w:sz w:val="28"/>
        </w:rPr>
        <w:t>Miejsca składania deklaracji, projektów działań i sprawozdań z realizacji projektu</w:t>
      </w:r>
    </w:p>
    <w:p w:rsidR="00C46B42" w:rsidRPr="00F92A85" w:rsidRDefault="00C46B42" w:rsidP="00C46B42">
      <w:pPr>
        <w:rPr>
          <w:rFonts w:ascii="Times New Roman" w:hAnsi="Times New Roman" w:cs="Times New Roman"/>
        </w:rPr>
      </w:pPr>
    </w:p>
    <w:p w:rsidR="00C46B42" w:rsidRPr="00F92A85" w:rsidRDefault="00C46B42" w:rsidP="00C46B42">
      <w:pPr>
        <w:spacing w:line="360" w:lineRule="auto"/>
        <w:jc w:val="both"/>
        <w:rPr>
          <w:rFonts w:ascii="Times New Roman" w:hAnsi="Times New Roman" w:cs="Times New Roman"/>
          <w:bCs/>
        </w:rPr>
      </w:pPr>
      <w:r w:rsidRPr="00F92A85">
        <w:rPr>
          <w:rFonts w:ascii="Times New Roman" w:hAnsi="Times New Roman" w:cs="Times New Roman"/>
        </w:rPr>
        <w:t xml:space="preserve">Dokumentacje projektowe z dopiskiem „Mieć wyobraźnię miłosierdzia” należy przesyłać na adresy właściwe dla </w:t>
      </w:r>
      <w:r w:rsidRPr="00F92A85">
        <w:rPr>
          <w:rFonts w:ascii="Times New Roman" w:hAnsi="Times New Roman" w:cs="Times New Roman"/>
          <w:bCs/>
        </w:rPr>
        <w:t>terenu działania</w:t>
      </w:r>
      <w:r w:rsidRPr="00F92A85">
        <w:rPr>
          <w:rFonts w:ascii="Times New Roman" w:hAnsi="Times New Roman" w:cs="Times New Roman"/>
        </w:rPr>
        <w:t xml:space="preserve"> szkoły</w:t>
      </w:r>
      <w:r w:rsidRPr="00F92A85">
        <w:rPr>
          <w:rFonts w:ascii="Times New Roman" w:hAnsi="Times New Roman" w:cs="Times New Roman"/>
          <w:bCs/>
        </w:rPr>
        <w:t>:</w:t>
      </w:r>
    </w:p>
    <w:p w:rsidR="00C46B42" w:rsidRPr="00F92A85" w:rsidRDefault="00C46B42" w:rsidP="00C46B42">
      <w:pPr>
        <w:spacing w:line="360" w:lineRule="auto"/>
        <w:jc w:val="both"/>
        <w:rPr>
          <w:rFonts w:ascii="Times New Roman" w:hAnsi="Times New Roman" w:cs="Times New Roman"/>
          <w:bCs/>
        </w:rPr>
      </w:pPr>
    </w:p>
    <w:p w:rsidR="00C46B42" w:rsidRPr="00F92A85" w:rsidRDefault="00C46B42" w:rsidP="00F04F13">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b/>
          <w:bCs/>
        </w:rPr>
        <w:t>tarnowskiej Delegatury Kuratorium Oświaty w Krakowie:</w:t>
      </w:r>
    </w:p>
    <w:p w:rsidR="00C46B42" w:rsidRPr="00F92A85" w:rsidRDefault="00C46B42" w:rsidP="00C46B42">
      <w:pPr>
        <w:spacing w:line="360" w:lineRule="auto"/>
        <w:ind w:left="720"/>
        <w:jc w:val="both"/>
        <w:rPr>
          <w:rFonts w:ascii="Times New Roman" w:hAnsi="Times New Roman" w:cs="Times New Roman"/>
        </w:rPr>
      </w:pPr>
      <w:r w:rsidRPr="00F92A85">
        <w:rPr>
          <w:rFonts w:ascii="Times New Roman" w:hAnsi="Times New Roman" w:cs="Times New Roman"/>
        </w:rPr>
        <w:t xml:space="preserve">– al. Solidarności 5-9, 33-100 Tarnów </w:t>
      </w:r>
    </w:p>
    <w:p w:rsidR="00C46B42" w:rsidRPr="00F92A85" w:rsidRDefault="00C46B42" w:rsidP="00F04F13">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b/>
          <w:bCs/>
        </w:rPr>
        <w:t xml:space="preserve">nowosądeckiej </w:t>
      </w:r>
      <w:r w:rsidRPr="00F92A85">
        <w:rPr>
          <w:rFonts w:ascii="Times New Roman" w:hAnsi="Times New Roman" w:cs="Times New Roman"/>
          <w:b/>
        </w:rPr>
        <w:t>Delegatury Kuratorium Oświaty w Krakowie</w:t>
      </w:r>
      <w:r w:rsidRPr="00F92A85">
        <w:rPr>
          <w:rFonts w:ascii="Times New Roman" w:hAnsi="Times New Roman" w:cs="Times New Roman"/>
        </w:rPr>
        <w:t>:</w:t>
      </w:r>
    </w:p>
    <w:p w:rsidR="00C46B42" w:rsidRPr="00F92A85" w:rsidRDefault="00C46B42" w:rsidP="00C46B42">
      <w:pPr>
        <w:spacing w:line="360" w:lineRule="auto"/>
        <w:ind w:left="720"/>
        <w:jc w:val="both"/>
        <w:rPr>
          <w:rFonts w:ascii="Times New Roman" w:hAnsi="Times New Roman" w:cs="Times New Roman"/>
        </w:rPr>
      </w:pPr>
      <w:r w:rsidRPr="00F92A85">
        <w:rPr>
          <w:rFonts w:ascii="Times New Roman" w:hAnsi="Times New Roman" w:cs="Times New Roman"/>
        </w:rPr>
        <w:t xml:space="preserve">– ul. Jagiellońska 52, 33-300 Nowy Sącz </w:t>
      </w:r>
    </w:p>
    <w:p w:rsidR="00C46B42" w:rsidRPr="00F92A85" w:rsidRDefault="00C46B42" w:rsidP="00F04F13">
      <w:pPr>
        <w:numPr>
          <w:ilvl w:val="0"/>
          <w:numId w:val="29"/>
        </w:numPr>
        <w:suppressAutoHyphens/>
        <w:spacing w:after="0" w:line="360" w:lineRule="auto"/>
        <w:jc w:val="both"/>
        <w:rPr>
          <w:rFonts w:ascii="Times New Roman" w:hAnsi="Times New Roman" w:cs="Times New Roman"/>
        </w:rPr>
      </w:pPr>
      <w:r w:rsidRPr="00F92A85">
        <w:rPr>
          <w:rFonts w:ascii="Times New Roman" w:hAnsi="Times New Roman" w:cs="Times New Roman"/>
          <w:b/>
          <w:bCs/>
        </w:rPr>
        <w:t>wadowickiej Delegatury Kuratorium Oświaty w Krakowie:</w:t>
      </w:r>
    </w:p>
    <w:p w:rsidR="00C46B42" w:rsidRPr="00F92A85" w:rsidRDefault="00C46B42" w:rsidP="00C46B42">
      <w:pPr>
        <w:spacing w:line="360" w:lineRule="auto"/>
        <w:ind w:left="720"/>
        <w:jc w:val="both"/>
        <w:rPr>
          <w:rFonts w:ascii="Times New Roman" w:hAnsi="Times New Roman" w:cs="Times New Roman"/>
        </w:rPr>
      </w:pPr>
      <w:r w:rsidRPr="00F92A85">
        <w:rPr>
          <w:rFonts w:ascii="Times New Roman" w:hAnsi="Times New Roman" w:cs="Times New Roman"/>
        </w:rPr>
        <w:t xml:space="preserve">– ul. Mickiewicza 19, 34-100 Wadowice </w:t>
      </w:r>
    </w:p>
    <w:p w:rsidR="00C46B42" w:rsidRPr="00F92A85" w:rsidRDefault="00C46B42" w:rsidP="00F04F13">
      <w:pPr>
        <w:numPr>
          <w:ilvl w:val="0"/>
          <w:numId w:val="29"/>
        </w:numPr>
        <w:suppressAutoHyphens/>
        <w:spacing w:after="0" w:line="360" w:lineRule="auto"/>
        <w:jc w:val="both"/>
        <w:rPr>
          <w:rFonts w:ascii="Times New Roman" w:hAnsi="Times New Roman" w:cs="Times New Roman"/>
          <w:b/>
        </w:rPr>
      </w:pPr>
      <w:r w:rsidRPr="00F92A85">
        <w:rPr>
          <w:rFonts w:ascii="Times New Roman" w:hAnsi="Times New Roman" w:cs="Times New Roman"/>
          <w:b/>
        </w:rPr>
        <w:t>nowotarskiej Delegatury Kuratorium Oświaty w Krakowie</w:t>
      </w:r>
    </w:p>
    <w:p w:rsidR="00C46B42" w:rsidRPr="00F92A85" w:rsidRDefault="00C46B42" w:rsidP="00C46B42">
      <w:pPr>
        <w:spacing w:line="360" w:lineRule="auto"/>
        <w:ind w:left="720"/>
        <w:jc w:val="both"/>
        <w:rPr>
          <w:rFonts w:ascii="Times New Roman" w:hAnsi="Times New Roman" w:cs="Times New Roman"/>
        </w:rPr>
      </w:pPr>
      <w:r w:rsidRPr="00F92A85">
        <w:rPr>
          <w:rFonts w:ascii="Times New Roman" w:hAnsi="Times New Roman" w:cs="Times New Roman"/>
        </w:rPr>
        <w:t xml:space="preserve">– ul. Królowej Jadwigi 1, 34-400 Nowy Targ </w:t>
      </w:r>
    </w:p>
    <w:p w:rsidR="00C46B42" w:rsidRPr="00F92A85" w:rsidRDefault="00C46B42" w:rsidP="00F04F13">
      <w:pPr>
        <w:numPr>
          <w:ilvl w:val="0"/>
          <w:numId w:val="29"/>
        </w:numPr>
        <w:suppressAutoHyphens/>
        <w:spacing w:after="0" w:line="240" w:lineRule="auto"/>
        <w:jc w:val="both"/>
        <w:rPr>
          <w:rFonts w:ascii="Times New Roman" w:hAnsi="Times New Roman" w:cs="Times New Roman"/>
        </w:rPr>
      </w:pPr>
      <w:r w:rsidRPr="00F92A85">
        <w:rPr>
          <w:rFonts w:ascii="Times New Roman" w:hAnsi="Times New Roman" w:cs="Times New Roman"/>
          <w:b/>
        </w:rPr>
        <w:t>Instytutu Dialogu Międzykulturowego im. Jana Pawła II w Krakowie</w:t>
      </w:r>
    </w:p>
    <w:p w:rsidR="00C46B42" w:rsidRPr="00F92A85" w:rsidRDefault="00C46B42" w:rsidP="00657844">
      <w:pPr>
        <w:spacing w:after="0" w:line="240" w:lineRule="auto"/>
        <w:ind w:left="720"/>
        <w:jc w:val="both"/>
        <w:rPr>
          <w:rFonts w:ascii="Times New Roman" w:hAnsi="Times New Roman" w:cs="Times New Roman"/>
        </w:rPr>
      </w:pPr>
      <w:r w:rsidRPr="00F92A85">
        <w:rPr>
          <w:rFonts w:ascii="Times New Roman" w:hAnsi="Times New Roman" w:cs="Times New Roman"/>
        </w:rPr>
        <w:t xml:space="preserve">- </w:t>
      </w:r>
      <w:proofErr w:type="spellStart"/>
      <w:r w:rsidRPr="00F92A85">
        <w:rPr>
          <w:rFonts w:ascii="Times New Roman" w:hAnsi="Times New Roman" w:cs="Times New Roman"/>
        </w:rPr>
        <w:t>ul.Totus</w:t>
      </w:r>
      <w:proofErr w:type="spellEnd"/>
      <w:r w:rsidRPr="00F92A85">
        <w:rPr>
          <w:rFonts w:ascii="Times New Roman" w:hAnsi="Times New Roman" w:cs="Times New Roman"/>
        </w:rPr>
        <w:t xml:space="preserve"> Tuus 30, 30-610 Kraków albo </w:t>
      </w:r>
      <w:r w:rsidRPr="00F92A85">
        <w:rPr>
          <w:rFonts w:ascii="Times New Roman" w:hAnsi="Times New Roman" w:cs="Times New Roman"/>
          <w:b/>
        </w:rPr>
        <w:t>Kuratorium Oświaty w Krakowie</w:t>
      </w:r>
    </w:p>
    <w:p w:rsidR="00C46B42" w:rsidRPr="00F92A85" w:rsidRDefault="00C46B42" w:rsidP="00657844">
      <w:pPr>
        <w:spacing w:after="0" w:line="240" w:lineRule="auto"/>
        <w:ind w:left="720"/>
        <w:jc w:val="both"/>
        <w:rPr>
          <w:rFonts w:ascii="Times New Roman" w:hAnsi="Times New Roman" w:cs="Times New Roman"/>
        </w:rPr>
      </w:pPr>
      <w:r w:rsidRPr="00F92A85">
        <w:rPr>
          <w:rFonts w:ascii="Times New Roman" w:hAnsi="Times New Roman" w:cs="Times New Roman"/>
        </w:rPr>
        <w:t>– ul. Szlak 73, 31-153 Kraków</w:t>
      </w: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sectPr w:rsidR="00C46B42" w:rsidRPr="00F92A85" w:rsidSect="00902398">
          <w:footerReference w:type="default" r:id="rId17"/>
          <w:pgSz w:w="11906" w:h="16838"/>
          <w:pgMar w:top="1417" w:right="1417" w:bottom="1417" w:left="1417" w:header="709" w:footer="714" w:gutter="0"/>
          <w:cols w:space="708"/>
          <w:titlePg/>
          <w:docGrid w:linePitch="600" w:charSpace="32768"/>
        </w:sectPr>
      </w:pPr>
    </w:p>
    <w:p w:rsidR="00C46B42" w:rsidRPr="00F92A85" w:rsidRDefault="00C46B42" w:rsidP="00C46B42">
      <w:pPr>
        <w:pStyle w:val="Zawartotabeli"/>
        <w:jc w:val="right"/>
      </w:pPr>
      <w:r w:rsidRPr="00F92A85">
        <w:rPr>
          <w:b/>
          <w:bCs/>
        </w:rPr>
        <w:lastRenderedPageBreak/>
        <w:t>Załącznik nr 9</w:t>
      </w:r>
    </w:p>
    <w:p w:rsidR="00C46B42" w:rsidRPr="00F92A85" w:rsidRDefault="00C46B42" w:rsidP="00C46B42">
      <w:pPr>
        <w:pStyle w:val="Zawartotabeli"/>
        <w:jc w:val="right"/>
      </w:pPr>
      <w:r w:rsidRPr="00F92A85">
        <w:rPr>
          <w:b/>
          <w:bCs/>
        </w:rPr>
        <w:t>do Regulaminu Małopolskiego Projektu</w:t>
      </w:r>
    </w:p>
    <w:p w:rsidR="00C46B42" w:rsidRPr="00F92A85" w:rsidRDefault="00C46B42" w:rsidP="00C46B42">
      <w:pPr>
        <w:jc w:val="right"/>
        <w:rPr>
          <w:rFonts w:ascii="Times New Roman" w:hAnsi="Times New Roman" w:cs="Times New Roman"/>
        </w:rPr>
      </w:pPr>
      <w:r w:rsidRPr="00F92A85">
        <w:rPr>
          <w:rFonts w:ascii="Times New Roman" w:hAnsi="Times New Roman" w:cs="Times New Roman"/>
          <w:b/>
          <w:bCs/>
        </w:rPr>
        <w:t>„Mieć wyobraźnię miłosierdzia”</w:t>
      </w: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jc w:val="center"/>
        <w:rPr>
          <w:rFonts w:ascii="Times New Roman" w:hAnsi="Times New Roman" w:cs="Times New Roman"/>
        </w:rPr>
      </w:pPr>
      <w:r w:rsidRPr="00F92A85">
        <w:rPr>
          <w:rFonts w:ascii="Times New Roman" w:hAnsi="Times New Roman" w:cs="Times New Roman"/>
          <w:b/>
          <w:sz w:val="28"/>
          <w:szCs w:val="28"/>
        </w:rPr>
        <w:t>Zestawienie złożonych deklaracji i projektów w województwie</w:t>
      </w:r>
      <w:r w:rsidRPr="00F92A85">
        <w:rPr>
          <w:rFonts w:ascii="Times New Roman" w:hAnsi="Times New Roman" w:cs="Times New Roman"/>
        </w:rPr>
        <w:t xml:space="preserve"> </w:t>
      </w:r>
    </w:p>
    <w:p w:rsidR="00C46B42" w:rsidRPr="00F92A85" w:rsidRDefault="00C46B42" w:rsidP="00C46B42">
      <w:pPr>
        <w:jc w:val="center"/>
        <w:rPr>
          <w:rFonts w:ascii="Times New Roman" w:hAnsi="Times New Roman" w:cs="Times New Roman"/>
        </w:rPr>
      </w:pPr>
    </w:p>
    <w:tbl>
      <w:tblPr>
        <w:tblW w:w="0" w:type="auto"/>
        <w:tblInd w:w="-35" w:type="dxa"/>
        <w:tblLayout w:type="fixed"/>
        <w:tblCellMar>
          <w:left w:w="70" w:type="dxa"/>
          <w:right w:w="70" w:type="dxa"/>
        </w:tblCellMar>
        <w:tblLook w:val="0000" w:firstRow="0" w:lastRow="0" w:firstColumn="0" w:lastColumn="0" w:noHBand="0" w:noVBand="0"/>
      </w:tblPr>
      <w:tblGrid>
        <w:gridCol w:w="531"/>
        <w:gridCol w:w="1519"/>
        <w:gridCol w:w="1213"/>
        <w:gridCol w:w="1225"/>
        <w:gridCol w:w="1227"/>
        <w:gridCol w:w="1300"/>
        <w:gridCol w:w="1241"/>
        <w:gridCol w:w="1138"/>
        <w:gridCol w:w="1259"/>
        <w:gridCol w:w="1434"/>
        <w:gridCol w:w="1340"/>
        <w:gridCol w:w="1144"/>
        <w:gridCol w:w="1050"/>
      </w:tblGrid>
      <w:tr w:rsidR="00C46B42" w:rsidRPr="00F92A85" w:rsidTr="00E010FA">
        <w:tc>
          <w:tcPr>
            <w:tcW w:w="531"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l.p.</w:t>
            </w:r>
          </w:p>
        </w:tc>
        <w:tc>
          <w:tcPr>
            <w:tcW w:w="1519"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Nazwa Szkoły</w:t>
            </w:r>
          </w:p>
        </w:tc>
        <w:tc>
          <w:tcPr>
            <w:tcW w:w="1213"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Adres szkoły</w:t>
            </w:r>
          </w:p>
        </w:tc>
        <w:tc>
          <w:tcPr>
            <w:tcW w:w="1225"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Gmina</w:t>
            </w:r>
          </w:p>
        </w:tc>
        <w:tc>
          <w:tcPr>
            <w:tcW w:w="122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Powiat</w:t>
            </w:r>
          </w:p>
        </w:tc>
        <w:tc>
          <w:tcPr>
            <w:tcW w:w="130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Organ prowadzący szkołę</w:t>
            </w:r>
          </w:p>
        </w:tc>
        <w:tc>
          <w:tcPr>
            <w:tcW w:w="1241"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Tel./fax szkoły</w:t>
            </w:r>
          </w:p>
        </w:tc>
        <w:tc>
          <w:tcPr>
            <w:tcW w:w="1138"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e-mail szkoły</w:t>
            </w:r>
          </w:p>
        </w:tc>
        <w:tc>
          <w:tcPr>
            <w:tcW w:w="1259"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Dyrektor szkoły</w:t>
            </w:r>
          </w:p>
        </w:tc>
        <w:tc>
          <w:tcPr>
            <w:tcW w:w="143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Opiekunowie projektu</w:t>
            </w:r>
          </w:p>
        </w:tc>
        <w:tc>
          <w:tcPr>
            <w:tcW w:w="134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Liczba uczniów –uczestników projektu</w:t>
            </w:r>
          </w:p>
        </w:tc>
        <w:tc>
          <w:tcPr>
            <w:tcW w:w="1144"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Parafia</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E010FA">
            <w:pPr>
              <w:jc w:val="center"/>
              <w:rPr>
                <w:rFonts w:ascii="Times New Roman" w:hAnsi="Times New Roman" w:cs="Times New Roman"/>
              </w:rPr>
            </w:pPr>
            <w:r w:rsidRPr="00F92A85">
              <w:rPr>
                <w:rFonts w:ascii="Times New Roman" w:hAnsi="Times New Roman" w:cs="Times New Roman"/>
              </w:rPr>
              <w:t>Diecezja</w:t>
            </w:r>
          </w:p>
        </w:tc>
      </w:tr>
      <w:tr w:rsidR="00C46B42" w:rsidRPr="00F92A85" w:rsidTr="00E010FA">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rPr>
                <w:rFonts w:ascii="Times New Roman" w:hAnsi="Times New Roman" w:cs="Times New Roman"/>
              </w:rPr>
            </w:pPr>
            <w:r w:rsidRPr="00F92A85">
              <w:rPr>
                <w:rFonts w:ascii="Times New Roman" w:hAnsi="Times New Roman" w:cs="Times New Roman"/>
              </w:rPr>
              <w:t>1.</w:t>
            </w:r>
          </w:p>
        </w:tc>
        <w:tc>
          <w:tcPr>
            <w:tcW w:w="1519"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13"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25"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41"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138"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59"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434"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144"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r>
      <w:tr w:rsidR="00C46B42" w:rsidRPr="00F92A85" w:rsidTr="00E010FA">
        <w:tc>
          <w:tcPr>
            <w:tcW w:w="531"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rPr>
                <w:rFonts w:ascii="Times New Roman" w:hAnsi="Times New Roman" w:cs="Times New Roman"/>
              </w:rPr>
            </w:pPr>
            <w:r w:rsidRPr="00F92A85">
              <w:rPr>
                <w:rFonts w:ascii="Times New Roman" w:hAnsi="Times New Roman" w:cs="Times New Roman"/>
              </w:rPr>
              <w:t xml:space="preserve">2. </w:t>
            </w:r>
          </w:p>
        </w:tc>
        <w:tc>
          <w:tcPr>
            <w:tcW w:w="1519"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13"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25"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41"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138"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259"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434"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144" w:type="dxa"/>
            <w:tcBorders>
              <w:top w:val="single" w:sz="4" w:space="0" w:color="000000"/>
              <w:left w:val="single" w:sz="4" w:space="0" w:color="000000"/>
              <w:bottom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E010FA">
            <w:pPr>
              <w:snapToGrid w:val="0"/>
              <w:rPr>
                <w:rFonts w:ascii="Times New Roman" w:hAnsi="Times New Roman" w:cs="Times New Roman"/>
              </w:rPr>
            </w:pPr>
          </w:p>
        </w:tc>
      </w:tr>
    </w:tbl>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pPr>
    </w:p>
    <w:p w:rsidR="00C46B42" w:rsidRPr="00F92A85" w:rsidRDefault="00C46B42" w:rsidP="00C46B42">
      <w:pPr>
        <w:rPr>
          <w:rFonts w:ascii="Times New Roman" w:hAnsi="Times New Roman" w:cs="Times New Roman"/>
        </w:rPr>
        <w:sectPr w:rsidR="00C46B42" w:rsidRPr="00F92A85">
          <w:footerReference w:type="even" r:id="rId18"/>
          <w:footerReference w:type="default" r:id="rId19"/>
          <w:footerReference w:type="first" r:id="rId20"/>
          <w:pgSz w:w="16838" w:h="11906" w:orient="landscape"/>
          <w:pgMar w:top="1418" w:right="692" w:bottom="1418" w:left="567" w:header="708" w:footer="709" w:gutter="0"/>
          <w:cols w:space="708"/>
          <w:docGrid w:linePitch="600" w:charSpace="32768"/>
        </w:sectPr>
      </w:pPr>
    </w:p>
    <w:p w:rsidR="00C46B42" w:rsidRPr="00F92A85" w:rsidRDefault="00C46B42" w:rsidP="00456E4C">
      <w:pPr>
        <w:pStyle w:val="Zawartotabeli"/>
        <w:jc w:val="right"/>
      </w:pPr>
      <w:r w:rsidRPr="00F92A85">
        <w:rPr>
          <w:b/>
          <w:bCs/>
        </w:rPr>
        <w:lastRenderedPageBreak/>
        <w:t>Załącznik nr 10</w:t>
      </w:r>
    </w:p>
    <w:p w:rsidR="00C46B42" w:rsidRPr="00F92A85" w:rsidRDefault="00C46B42" w:rsidP="00456E4C">
      <w:pPr>
        <w:pStyle w:val="Zawartotabeli"/>
        <w:jc w:val="right"/>
      </w:pPr>
      <w:r w:rsidRPr="00F92A85">
        <w:rPr>
          <w:b/>
          <w:bCs/>
        </w:rPr>
        <w:t>do Regulaminu Małopolskiego Projektu</w:t>
      </w:r>
    </w:p>
    <w:p w:rsidR="00C46B42" w:rsidRPr="00F92A85" w:rsidRDefault="00C46B42" w:rsidP="00456E4C">
      <w:pPr>
        <w:spacing w:after="0" w:line="240" w:lineRule="auto"/>
        <w:jc w:val="right"/>
        <w:rPr>
          <w:rFonts w:ascii="Times New Roman" w:hAnsi="Times New Roman" w:cs="Times New Roman"/>
          <w:b/>
          <w:bCs/>
          <w:sz w:val="28"/>
          <w:szCs w:val="28"/>
          <w:u w:val="single"/>
        </w:rPr>
      </w:pPr>
      <w:r w:rsidRPr="00F92A85">
        <w:rPr>
          <w:rFonts w:ascii="Times New Roman" w:hAnsi="Times New Roman" w:cs="Times New Roman"/>
          <w:b/>
          <w:bCs/>
        </w:rPr>
        <w:t>„Mieć wyobraźnię miłosierdzia”</w:t>
      </w:r>
    </w:p>
    <w:p w:rsidR="00C46B42" w:rsidRPr="00F92A85" w:rsidRDefault="00C46B42" w:rsidP="00456E4C">
      <w:pPr>
        <w:spacing w:after="0" w:line="240" w:lineRule="auto"/>
        <w:rPr>
          <w:rFonts w:ascii="Times New Roman" w:hAnsi="Times New Roman" w:cs="Times New Roman"/>
          <w:b/>
          <w:bCs/>
          <w:sz w:val="16"/>
          <w:szCs w:val="16"/>
          <w:u w:val="single"/>
        </w:rPr>
      </w:pP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sz w:val="28"/>
          <w:szCs w:val="28"/>
        </w:rPr>
        <w:t>Indywidualna karta oceny projektu, etap……..</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szCs w:val="28"/>
        </w:rPr>
        <w:t>Województwo:………………………………………………………………………………….</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Szkoła:..........................................................................................................................................</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Nazwa projektu:...........................................................................................................................</w:t>
      </w:r>
    </w:p>
    <w:p w:rsidR="00C46B42" w:rsidRPr="00F92A85" w:rsidRDefault="00C46B42" w:rsidP="00456E4C">
      <w:pPr>
        <w:spacing w:after="0" w:line="240" w:lineRule="auto"/>
        <w:rPr>
          <w:rFonts w:ascii="Times New Roman" w:hAnsi="Times New Roman" w:cs="Times New Roman"/>
          <w:sz w:val="12"/>
          <w:szCs w:val="12"/>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I. Ocena projektu</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1. Ocena formalna </w:t>
      </w:r>
      <w:r w:rsidRPr="00F92A85">
        <w:rPr>
          <w:rFonts w:ascii="Times New Roman" w:hAnsi="Times New Roman" w:cs="Times New Roman"/>
          <w:sz w:val="18"/>
          <w:szCs w:val="18"/>
        </w:rPr>
        <w:t>(jeżeli „NIE” -  należy sprawdzić czy nie dosłano korekty lub nie skorygowano w sprawozdaniu, ewentualnie wezwać do usunięcia nieprawidłowości).</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a) TAK / NIE</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b) TAK / NIE</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 Ocena merytoryczna (liczba punktów)</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a)............(0-4)</w:t>
      </w:r>
    </w:p>
    <w:p w:rsidR="00C46B42" w:rsidRPr="00F92A85" w:rsidRDefault="00C46B42" w:rsidP="00456E4C">
      <w:pPr>
        <w:tabs>
          <w:tab w:val="left" w:pos="1620"/>
        </w:tabs>
        <w:spacing w:after="0" w:line="240" w:lineRule="auto"/>
        <w:rPr>
          <w:rFonts w:ascii="Times New Roman" w:hAnsi="Times New Roman" w:cs="Times New Roman"/>
        </w:rPr>
      </w:pPr>
      <w:r w:rsidRPr="00F92A85">
        <w:rPr>
          <w:rFonts w:ascii="Times New Roman" w:hAnsi="Times New Roman" w:cs="Times New Roman"/>
          <w:lang w:val="de-DE"/>
        </w:rPr>
        <w:t>b).......….(0-3)</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c).......….(0-6)</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d).......….(0-2)</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Liczba punktów za ocenę projektu: (0-15) ………………..</w:t>
      </w:r>
    </w:p>
    <w:p w:rsidR="00C46B42" w:rsidRPr="00F92A85" w:rsidRDefault="00C46B42" w:rsidP="00456E4C">
      <w:pPr>
        <w:spacing w:after="0" w:line="240" w:lineRule="auto"/>
        <w:rPr>
          <w:rFonts w:ascii="Times New Roman" w:hAnsi="Times New Roman" w:cs="Times New Roman"/>
          <w:b/>
          <w:bCs/>
          <w:sz w:val="6"/>
          <w:szCs w:val="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II. Ocena sprawozdania</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1. Ocena formalna </w:t>
      </w:r>
      <w:r w:rsidRPr="00F92A85">
        <w:rPr>
          <w:rFonts w:ascii="Times New Roman" w:hAnsi="Times New Roman" w:cs="Times New Roman"/>
          <w:sz w:val="18"/>
          <w:szCs w:val="18"/>
        </w:rPr>
        <w:t>(gdy projekt oceniono na „TAK” - należy ocenić sprawozdanie pod względem merytorycznym i ewentualnie wezwać do usunięcia nieprawidłowości).</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a) TAK / NIE</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b) TAK / NIE</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 Ocena merytoryczna (liczba punktów)</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a)...........(0-5)</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lang w:val="de-DE"/>
        </w:rPr>
        <w:t>b)...........(0-4)</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c)...........(0-10)</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d)...........(0-2)</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Liczba punktów za ocenę sprawozdania: (0-21) …………………</w:t>
      </w:r>
    </w:p>
    <w:p w:rsidR="00C46B42" w:rsidRPr="00F92A85" w:rsidRDefault="00C46B42" w:rsidP="00456E4C">
      <w:pPr>
        <w:spacing w:after="0" w:line="240" w:lineRule="auto"/>
        <w:rPr>
          <w:rFonts w:ascii="Times New Roman" w:hAnsi="Times New Roman" w:cs="Times New Roman"/>
          <w:b/>
          <w:bCs/>
          <w:sz w:val="6"/>
          <w:szCs w:val="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Razem punktów (cz. I, II)</w:t>
      </w:r>
      <w:r w:rsidRPr="00F92A85">
        <w:rPr>
          <w:rFonts w:ascii="Times New Roman" w:hAnsi="Times New Roman" w:cs="Times New Roman"/>
          <w:b/>
          <w:bCs/>
        </w:rPr>
        <w:t>: (0-36)</w:t>
      </w:r>
    </w:p>
    <w:p w:rsidR="00C46B42" w:rsidRPr="00F92A85" w:rsidRDefault="00C46B42" w:rsidP="00456E4C">
      <w:pPr>
        <w:spacing w:after="0" w:line="240" w:lineRule="auto"/>
        <w:rPr>
          <w:rFonts w:ascii="Times New Roman" w:hAnsi="Times New Roman" w:cs="Times New Roman"/>
          <w:sz w:val="12"/>
          <w:szCs w:val="12"/>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 xml:space="preserve">III. Ocena prezentacji/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1..............(0-1)</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2..............(0-3)</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3..............(0-5)</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4..............(0-1)</w:t>
      </w:r>
    </w:p>
    <w:p w:rsidR="00C46B42" w:rsidRPr="00F92A85" w:rsidRDefault="00C46B42" w:rsidP="00456E4C">
      <w:pPr>
        <w:spacing w:after="0" w:line="240" w:lineRule="auto"/>
        <w:rPr>
          <w:rFonts w:ascii="Times New Roman" w:hAnsi="Times New Roman" w:cs="Times New Roman"/>
          <w:b/>
          <w:bCs/>
        </w:rPr>
      </w:pPr>
      <w:r w:rsidRPr="00F92A85">
        <w:rPr>
          <w:rFonts w:ascii="Times New Roman" w:hAnsi="Times New Roman" w:cs="Times New Roman"/>
          <w:b/>
          <w:bCs/>
        </w:rPr>
        <w:t>Liczba punktów za prezentację/ (0-10) …………………..</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u w:val="single"/>
        </w:rPr>
        <w:t>Razem liczba punktów (cz. I, II i III): (0-46) ………………….</w:t>
      </w:r>
    </w:p>
    <w:p w:rsidR="00C46B42" w:rsidRPr="00F92A85" w:rsidRDefault="00C46B42" w:rsidP="00456E4C">
      <w:pPr>
        <w:spacing w:after="0" w:line="240" w:lineRule="auto"/>
        <w:rPr>
          <w:rFonts w:ascii="Times New Roman" w:hAnsi="Times New Roman" w:cs="Times New Roman"/>
          <w:sz w:val="16"/>
          <w:szCs w:val="16"/>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Podpisy członków Rejonowej Komisji Oceniającej/ Komisji Głównej *</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1.............................................4....................................................7............................................</w:t>
      </w: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2.............................................5....................................................8............................................</w:t>
      </w:r>
    </w:p>
    <w:p w:rsidR="00C46B42" w:rsidRPr="00F92A85" w:rsidRDefault="00C46B42" w:rsidP="00456E4C">
      <w:pPr>
        <w:spacing w:after="0" w:line="240" w:lineRule="auto"/>
        <w:ind w:left="180" w:hanging="180"/>
        <w:rPr>
          <w:rFonts w:ascii="Times New Roman" w:hAnsi="Times New Roman" w:cs="Times New Roman"/>
        </w:rPr>
      </w:pPr>
      <w:r w:rsidRPr="00F92A85">
        <w:rPr>
          <w:rFonts w:ascii="Times New Roman" w:hAnsi="Times New Roman" w:cs="Times New Roman"/>
        </w:rPr>
        <w:t>3.............................................6....................................................9............................................</w:t>
      </w:r>
    </w:p>
    <w:p w:rsidR="00C46B42" w:rsidRPr="00F92A85" w:rsidRDefault="00C46B42" w:rsidP="00456E4C">
      <w:pPr>
        <w:spacing w:after="0" w:line="240" w:lineRule="auto"/>
        <w:ind w:left="180" w:hanging="180"/>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i/>
        </w:rPr>
      </w:pPr>
      <w:r w:rsidRPr="00F92A85">
        <w:rPr>
          <w:rFonts w:ascii="Times New Roman" w:hAnsi="Times New Roman" w:cs="Times New Roman"/>
          <w:i/>
        </w:rPr>
        <w:t>*niepotrzebne skreślić</w:t>
      </w:r>
    </w:p>
    <w:p w:rsidR="00456E4C" w:rsidRDefault="00456E4C" w:rsidP="00C46B42">
      <w:pPr>
        <w:pStyle w:val="Zawartotabeli"/>
        <w:jc w:val="right"/>
        <w:rPr>
          <w:b/>
          <w:bCs/>
        </w:rPr>
      </w:pPr>
    </w:p>
    <w:p w:rsidR="00456E4C" w:rsidRDefault="00456E4C" w:rsidP="00C46B42">
      <w:pPr>
        <w:pStyle w:val="Zawartotabeli"/>
        <w:jc w:val="right"/>
        <w:rPr>
          <w:b/>
          <w:bCs/>
        </w:rPr>
      </w:pPr>
    </w:p>
    <w:p w:rsidR="00456E4C" w:rsidRDefault="00456E4C" w:rsidP="00C46B42">
      <w:pPr>
        <w:pStyle w:val="Zawartotabeli"/>
        <w:jc w:val="right"/>
        <w:rPr>
          <w:b/>
          <w:bCs/>
        </w:rPr>
      </w:pPr>
    </w:p>
    <w:p w:rsidR="00C46B42" w:rsidRPr="00F92A85" w:rsidRDefault="00C46B42" w:rsidP="00456E4C">
      <w:pPr>
        <w:pStyle w:val="Zawartotabeli"/>
        <w:jc w:val="right"/>
        <w:rPr>
          <w:b/>
        </w:rPr>
      </w:pPr>
      <w:r w:rsidRPr="00F92A85">
        <w:rPr>
          <w:b/>
          <w:bCs/>
        </w:rPr>
        <w:lastRenderedPageBreak/>
        <w:t>Załącznik nr 11</w:t>
      </w:r>
    </w:p>
    <w:p w:rsidR="00C46B42" w:rsidRPr="00F92A85" w:rsidRDefault="00C46B42" w:rsidP="00456E4C">
      <w:pPr>
        <w:pStyle w:val="Zawartotabeli"/>
        <w:jc w:val="right"/>
        <w:rPr>
          <w:b/>
        </w:rPr>
      </w:pPr>
      <w:r w:rsidRPr="00F92A85">
        <w:rPr>
          <w:b/>
          <w:bCs/>
        </w:rPr>
        <w:t>do Regulaminu Małopolskiego Projektu</w:t>
      </w:r>
    </w:p>
    <w:p w:rsidR="00C46B42" w:rsidRPr="00F92A85" w:rsidRDefault="00C46B42" w:rsidP="00456E4C">
      <w:pPr>
        <w:pStyle w:val="Nagwek20"/>
        <w:jc w:val="right"/>
        <w:rPr>
          <w:rFonts w:ascii="Times New Roman" w:hAnsi="Times New Roman" w:cs="Times New Roman" w:hint="default"/>
          <w:sz w:val="32"/>
        </w:rPr>
      </w:pPr>
      <w:r w:rsidRPr="00F92A85">
        <w:rPr>
          <w:rFonts w:ascii="Times New Roman" w:hAnsi="Times New Roman" w:cs="Times New Roman" w:hint="default"/>
          <w:bCs/>
          <w:i w:val="0"/>
          <w:sz w:val="24"/>
          <w:szCs w:val="24"/>
        </w:rPr>
        <w:t>„Mieć wyobraźnię miłosierdzia”</w:t>
      </w:r>
    </w:p>
    <w:p w:rsidR="00C46B42" w:rsidRPr="00F92A85" w:rsidRDefault="00C46B42" w:rsidP="00456E4C">
      <w:pPr>
        <w:pStyle w:val="Nagwek20"/>
        <w:rPr>
          <w:rFonts w:ascii="Times New Roman" w:hAnsi="Times New Roman" w:cs="Times New Roman" w:hint="default"/>
          <w:sz w:val="32"/>
        </w:rPr>
      </w:pPr>
    </w:p>
    <w:p w:rsidR="00C46B42" w:rsidRPr="00F92A85" w:rsidRDefault="00C46B42" w:rsidP="00456E4C">
      <w:pPr>
        <w:pStyle w:val="Nagwek20"/>
        <w:rPr>
          <w:rFonts w:ascii="Times New Roman" w:hAnsi="Times New Roman" w:cs="Times New Roman" w:hint="default"/>
        </w:rPr>
      </w:pPr>
      <w:r w:rsidRPr="00F92A85">
        <w:rPr>
          <w:rFonts w:ascii="Times New Roman" w:hAnsi="Times New Roman" w:cs="Times New Roman" w:hint="default"/>
          <w:i w:val="0"/>
          <w:iCs/>
          <w:sz w:val="28"/>
        </w:rPr>
        <w:t>Zbiorczy protokół z pracy Rejonowej Komisji Oceniaj</w:t>
      </w:r>
      <w:r w:rsidRPr="00F92A85">
        <w:rPr>
          <w:rFonts w:ascii="Times New Roman" w:eastAsia="Cambria" w:hAnsi="Times New Roman" w:cs="Times New Roman" w:hint="default"/>
          <w:i w:val="0"/>
          <w:iCs/>
          <w:sz w:val="28"/>
        </w:rPr>
        <w:t>ą</w:t>
      </w:r>
      <w:r w:rsidRPr="00F92A85">
        <w:rPr>
          <w:rFonts w:ascii="Times New Roman" w:hAnsi="Times New Roman" w:cs="Times New Roman" w:hint="default"/>
          <w:i w:val="0"/>
          <w:iCs/>
          <w:sz w:val="28"/>
        </w:rPr>
        <w:t>cej</w:t>
      </w:r>
    </w:p>
    <w:p w:rsidR="00C46B42" w:rsidRPr="00F92A85" w:rsidRDefault="00C46B42" w:rsidP="00456E4C">
      <w:pPr>
        <w:spacing w:after="0" w:line="240" w:lineRule="auto"/>
        <w:jc w:val="center"/>
        <w:rPr>
          <w:rFonts w:ascii="Times New Roman" w:hAnsi="Times New Roman" w:cs="Times New Roman"/>
        </w:rPr>
      </w:pPr>
      <w:r w:rsidRPr="00F92A85">
        <w:rPr>
          <w:rFonts w:ascii="Times New Roman" w:hAnsi="Times New Roman" w:cs="Times New Roman"/>
          <w:b/>
          <w:bCs/>
          <w:sz w:val="28"/>
        </w:rPr>
        <w:t>szkolne projekty „Mieć wyobraźnię miłosierdzia”</w:t>
      </w:r>
    </w:p>
    <w:p w:rsidR="00C46B42" w:rsidRPr="00F92A85" w:rsidRDefault="00C46B42" w:rsidP="00456E4C">
      <w:pPr>
        <w:pStyle w:val="Nagwek1"/>
        <w:jc w:val="center"/>
        <w:rPr>
          <w:sz w:val="28"/>
        </w:rPr>
      </w:pPr>
      <w:r w:rsidRPr="00F92A85">
        <w:rPr>
          <w:sz w:val="28"/>
        </w:rPr>
        <w:t>przygotowujące uczniów klas VI,VII,VIII szkół podstawowych</w:t>
      </w:r>
    </w:p>
    <w:p w:rsidR="00C46B42" w:rsidRPr="00456E4C" w:rsidRDefault="00C46B42" w:rsidP="00456E4C">
      <w:pPr>
        <w:pStyle w:val="Nagwek1"/>
        <w:jc w:val="center"/>
      </w:pPr>
      <w:r w:rsidRPr="00F92A85">
        <w:rPr>
          <w:sz w:val="28"/>
        </w:rPr>
        <w:t>oraz szkół ponadpodstawowych do niesienia pomocy potrzebującym</w:t>
      </w:r>
    </w:p>
    <w:p w:rsidR="00C46B42" w:rsidRPr="00F92A85" w:rsidRDefault="00C46B42" w:rsidP="00456E4C">
      <w:pPr>
        <w:spacing w:after="0" w:line="240" w:lineRule="auto"/>
        <w:jc w:val="center"/>
        <w:rPr>
          <w:rFonts w:ascii="Times New Roman" w:hAnsi="Times New Roman" w:cs="Times New Roman"/>
          <w:b/>
          <w:bCs/>
          <w:i/>
          <w:iCs/>
          <w:sz w:val="28"/>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rPr>
        <w:t>Skład Rejonowej Komisji Oceniającej:</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 xml:space="preserve">Przewodniczący: </w:t>
      </w:r>
      <w:r w:rsidRPr="00F92A85">
        <w:rPr>
          <w:rFonts w:ascii="Times New Roman" w:hAnsi="Times New Roman" w:cs="Times New Roman"/>
          <w:bCs/>
        </w:rPr>
        <w:t>…………………………………………………………</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Członkowie:</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1.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2.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3.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4.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5.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6. ………………………………………………………………………</w:t>
      </w:r>
    </w:p>
    <w:p w:rsidR="00C46B42" w:rsidRPr="00F92A85" w:rsidRDefault="00C46B42" w:rsidP="00456E4C">
      <w:pPr>
        <w:spacing w:after="0" w:line="240" w:lineRule="auto"/>
        <w:ind w:left="360"/>
        <w:rPr>
          <w:rFonts w:ascii="Times New Roman" w:hAnsi="Times New Roman" w:cs="Times New Roman"/>
        </w:rPr>
      </w:pPr>
      <w:r w:rsidRPr="00F92A85">
        <w:rPr>
          <w:rFonts w:ascii="Times New Roman" w:hAnsi="Times New Roman" w:cs="Times New Roman"/>
        </w:rPr>
        <w:t>7. ………………………………………………………………………</w:t>
      </w:r>
    </w:p>
    <w:p w:rsidR="00C46B42" w:rsidRPr="00F92A85" w:rsidRDefault="00C46B42" w:rsidP="00456E4C">
      <w:pPr>
        <w:spacing w:after="0" w:line="240" w:lineRule="auto"/>
        <w:ind w:firstLine="360"/>
        <w:rPr>
          <w:rFonts w:ascii="Times New Roman" w:hAnsi="Times New Roman" w:cs="Times New Roman"/>
        </w:rPr>
      </w:pPr>
      <w:r w:rsidRPr="00F92A85">
        <w:rPr>
          <w:rFonts w:ascii="Times New Roman" w:hAnsi="Times New Roman" w:cs="Times New Roman"/>
        </w:rPr>
        <w:t>8. ………………………………………………………………………</w:t>
      </w:r>
    </w:p>
    <w:p w:rsidR="00C46B42" w:rsidRPr="00F92A85" w:rsidRDefault="00C46B42" w:rsidP="00456E4C">
      <w:pPr>
        <w:spacing w:after="0" w:line="240" w:lineRule="auto"/>
        <w:ind w:firstLine="360"/>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b/>
          <w:bCs/>
        </w:rPr>
        <w:t>I. Ocena projektów i sprawozdań:</w:t>
      </w:r>
    </w:p>
    <w:p w:rsidR="00C46B42" w:rsidRPr="00F92A85" w:rsidRDefault="00C46B42" w:rsidP="00456E4C">
      <w:pPr>
        <w:spacing w:after="0" w:line="240" w:lineRule="auto"/>
        <w:rPr>
          <w:rFonts w:ascii="Times New Roman" w:hAnsi="Times New Roman" w:cs="Times New Roman"/>
        </w:rPr>
      </w:pPr>
    </w:p>
    <w:tbl>
      <w:tblPr>
        <w:tblW w:w="11038" w:type="dxa"/>
        <w:tblInd w:w="-1045" w:type="dxa"/>
        <w:tblLayout w:type="fixed"/>
        <w:tblCellMar>
          <w:left w:w="70" w:type="dxa"/>
          <w:right w:w="70" w:type="dxa"/>
        </w:tblCellMar>
        <w:tblLook w:val="0000" w:firstRow="0" w:lastRow="0" w:firstColumn="0" w:lastColumn="0" w:noHBand="0" w:noVBand="0"/>
      </w:tblPr>
      <w:tblGrid>
        <w:gridCol w:w="398"/>
        <w:gridCol w:w="2662"/>
        <w:gridCol w:w="2370"/>
        <w:gridCol w:w="1340"/>
        <w:gridCol w:w="1207"/>
        <w:gridCol w:w="1053"/>
        <w:gridCol w:w="1037"/>
        <w:gridCol w:w="971"/>
      </w:tblGrid>
      <w:tr w:rsidR="00C46B42" w:rsidRPr="00F92A85" w:rsidTr="00E010FA">
        <w:tc>
          <w:tcPr>
            <w:tcW w:w="398"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l.p.</w:t>
            </w:r>
          </w:p>
        </w:tc>
        <w:tc>
          <w:tcPr>
            <w:tcW w:w="266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Szkoła i adres</w:t>
            </w:r>
          </w:p>
        </w:tc>
        <w:tc>
          <w:tcPr>
            <w:tcW w:w="237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34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uczestników</w:t>
            </w:r>
          </w:p>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(uczniów)</w:t>
            </w:r>
          </w:p>
        </w:tc>
        <w:tc>
          <w:tcPr>
            <w:tcW w:w="120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Liczba opiekunów</w:t>
            </w:r>
          </w:p>
        </w:tc>
        <w:tc>
          <w:tcPr>
            <w:tcW w:w="1053"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 za projekt</w:t>
            </w:r>
          </w:p>
        </w:tc>
        <w:tc>
          <w:tcPr>
            <w:tcW w:w="1037"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 punktów</w:t>
            </w:r>
          </w:p>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za sprawo</w:t>
            </w:r>
          </w:p>
          <w:p w:rsidR="00C46B42" w:rsidRPr="00F92A85" w:rsidRDefault="00C46B42" w:rsidP="00456E4C">
            <w:pPr>
              <w:spacing w:after="0" w:line="240" w:lineRule="auto"/>
              <w:ind w:left="77" w:hanging="77"/>
              <w:jc w:val="center"/>
              <w:rPr>
                <w:rFonts w:ascii="Times New Roman" w:hAnsi="Times New Roman" w:cs="Times New Roman"/>
                <w:sz w:val="20"/>
                <w:szCs w:val="20"/>
              </w:rPr>
            </w:pPr>
            <w:r w:rsidRPr="00F92A85">
              <w:rPr>
                <w:rFonts w:ascii="Times New Roman" w:hAnsi="Times New Roman" w:cs="Times New Roman"/>
                <w:sz w:val="20"/>
                <w:szCs w:val="20"/>
              </w:rPr>
              <w:t>zdanie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Łączna</w:t>
            </w:r>
          </w:p>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ilość</w:t>
            </w:r>
          </w:p>
          <w:p w:rsidR="00C46B42" w:rsidRPr="00F92A85" w:rsidRDefault="00C46B42" w:rsidP="00456E4C">
            <w:pPr>
              <w:spacing w:after="0" w:line="240" w:lineRule="auto"/>
              <w:jc w:val="center"/>
              <w:rPr>
                <w:rFonts w:ascii="Times New Roman" w:hAnsi="Times New Roman" w:cs="Times New Roman"/>
                <w:sz w:val="20"/>
                <w:szCs w:val="20"/>
              </w:rPr>
            </w:pPr>
            <w:r w:rsidRPr="00F92A85">
              <w:rPr>
                <w:rFonts w:ascii="Times New Roman" w:hAnsi="Times New Roman" w:cs="Times New Roman"/>
                <w:sz w:val="20"/>
                <w:szCs w:val="20"/>
              </w:rPr>
              <w:t>punktów</w:t>
            </w:r>
          </w:p>
        </w:tc>
      </w:tr>
      <w:tr w:rsidR="00C46B42" w:rsidRPr="00F92A85" w:rsidTr="00E010FA">
        <w:tc>
          <w:tcPr>
            <w:tcW w:w="398"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662"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37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r>
      <w:tr w:rsidR="00C46B42" w:rsidRPr="00F92A85" w:rsidTr="00E010FA">
        <w:tc>
          <w:tcPr>
            <w:tcW w:w="398"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662"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37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207"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053"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037"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r>
    </w:tbl>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ind w:left="284" w:hanging="284"/>
        <w:jc w:val="both"/>
        <w:rPr>
          <w:rFonts w:ascii="Times New Roman" w:hAnsi="Times New Roman" w:cs="Times New Roman"/>
          <w:b/>
          <w:bCs/>
        </w:rPr>
      </w:pPr>
      <w:r w:rsidRPr="00F92A85">
        <w:rPr>
          <w:rFonts w:ascii="Times New Roman" w:hAnsi="Times New Roman" w:cs="Times New Roman"/>
          <w:b/>
          <w:bCs/>
        </w:rPr>
        <w:t>II. Szkoły zakwalifikowane do II etapu (10 szkół z najwyższą punktacją po ocenie projektów działań i sprawozdań z realizacji):</w:t>
      </w:r>
    </w:p>
    <w:p w:rsidR="00C46B42" w:rsidRPr="00F92A85" w:rsidRDefault="00C46B42" w:rsidP="00456E4C">
      <w:pPr>
        <w:spacing w:after="0" w:line="240" w:lineRule="auto"/>
        <w:jc w:val="both"/>
        <w:rPr>
          <w:rFonts w:ascii="Times New Roman" w:hAnsi="Times New Roman" w:cs="Times New Roman"/>
          <w:bCs/>
        </w:rPr>
      </w:pPr>
      <w:r w:rsidRPr="00F92A85">
        <w:rPr>
          <w:rFonts w:ascii="Times New Roman" w:hAnsi="Times New Roman" w:cs="Times New Roman"/>
          <w:bCs/>
        </w:rPr>
        <w:t>Uwaga: Do protokołu należy dołączyć deklaracje, projekty działań, sprawozdania z realizacji, indywidualne karty oceny projektu wytypowanych zespołów.</w:t>
      </w:r>
    </w:p>
    <w:p w:rsidR="00C46B42" w:rsidRPr="00F92A85" w:rsidRDefault="00C46B42" w:rsidP="00456E4C">
      <w:pPr>
        <w:spacing w:after="0" w:line="240" w:lineRule="auto"/>
        <w:rPr>
          <w:rFonts w:ascii="Times New Roman" w:hAnsi="Times New Roman" w:cs="Times New Roman"/>
          <w:b/>
          <w:bCs/>
        </w:rPr>
      </w:pPr>
    </w:p>
    <w:tbl>
      <w:tblPr>
        <w:tblW w:w="10613" w:type="dxa"/>
        <w:tblInd w:w="-405" w:type="dxa"/>
        <w:tblLayout w:type="fixed"/>
        <w:tblCellMar>
          <w:left w:w="70" w:type="dxa"/>
          <w:right w:w="70" w:type="dxa"/>
        </w:tblCellMar>
        <w:tblLook w:val="0000" w:firstRow="0" w:lastRow="0" w:firstColumn="0" w:lastColumn="0" w:noHBand="0" w:noVBand="0"/>
      </w:tblPr>
      <w:tblGrid>
        <w:gridCol w:w="398"/>
        <w:gridCol w:w="2302"/>
        <w:gridCol w:w="2160"/>
        <w:gridCol w:w="1440"/>
        <w:gridCol w:w="2186"/>
        <w:gridCol w:w="2127"/>
      </w:tblGrid>
      <w:tr w:rsidR="00C46B42" w:rsidRPr="00F92A85" w:rsidTr="00E010FA">
        <w:tc>
          <w:tcPr>
            <w:tcW w:w="398"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l.p.</w:t>
            </w:r>
          </w:p>
        </w:tc>
        <w:tc>
          <w:tcPr>
            <w:tcW w:w="230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Stopka"/>
              <w:tabs>
                <w:tab w:val="clear" w:pos="4536"/>
                <w:tab w:val="clear" w:pos="9072"/>
              </w:tabs>
              <w:rPr>
                <w:sz w:val="20"/>
                <w:szCs w:val="20"/>
                <w:lang w:val="pl-PL"/>
              </w:rPr>
            </w:pPr>
            <w:r w:rsidRPr="00F92A85">
              <w:rPr>
                <w:sz w:val="20"/>
                <w:szCs w:val="20"/>
                <w:lang w:val="pl-PL"/>
              </w:rPr>
              <w:t>Szkoła i adres</w:t>
            </w:r>
          </w:p>
        </w:tc>
        <w:tc>
          <w:tcPr>
            <w:tcW w:w="216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44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 xml:space="preserve">Łączna </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ilość uzyskanych</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punktów</w:t>
            </w:r>
          </w:p>
        </w:tc>
        <w:tc>
          <w:tcPr>
            <w:tcW w:w="2186"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Liczba uczestników</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(uczniów)</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Stopka"/>
              <w:tabs>
                <w:tab w:val="clear" w:pos="4536"/>
                <w:tab w:val="clear" w:pos="9072"/>
              </w:tabs>
              <w:rPr>
                <w:sz w:val="20"/>
                <w:szCs w:val="20"/>
                <w:highlight w:val="cyan"/>
                <w:lang w:val="pl-PL"/>
              </w:rPr>
            </w:pPr>
            <w:r w:rsidRPr="00F92A85">
              <w:rPr>
                <w:sz w:val="20"/>
                <w:szCs w:val="20"/>
                <w:lang w:val="pl-PL"/>
              </w:rPr>
              <w:t>Opiekunowie- kontakt telefoniczny i e-mailowy</w:t>
            </w:r>
          </w:p>
        </w:tc>
      </w:tr>
      <w:tr w:rsidR="00C46B42" w:rsidRPr="00F92A85" w:rsidTr="00E010FA">
        <w:tc>
          <w:tcPr>
            <w:tcW w:w="398"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186"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r>
    </w:tbl>
    <w:p w:rsidR="00C46B42" w:rsidRPr="00F92A85" w:rsidRDefault="00C46B42" w:rsidP="00456E4C">
      <w:pPr>
        <w:spacing w:after="0" w:line="240" w:lineRule="auto"/>
        <w:ind w:left="-1080"/>
        <w:rPr>
          <w:rFonts w:ascii="Times New Roman" w:hAnsi="Times New Roman" w:cs="Times New Roman"/>
        </w:rPr>
      </w:pPr>
    </w:p>
    <w:p w:rsidR="00C46B42" w:rsidRPr="00F92A85" w:rsidRDefault="00456E4C" w:rsidP="00456E4C">
      <w:pPr>
        <w:spacing w:after="0" w:line="240" w:lineRule="auto"/>
        <w:rPr>
          <w:rFonts w:ascii="Times New Roman" w:hAnsi="Times New Roman" w:cs="Times New Roman"/>
        </w:rPr>
      </w:pPr>
      <w:r>
        <w:rPr>
          <w:rFonts w:ascii="Times New Roman" w:hAnsi="Times New Roman" w:cs="Times New Roman"/>
        </w:rPr>
        <w:t>Miejscowość i data ……………………</w:t>
      </w:r>
    </w:p>
    <w:p w:rsidR="00C46B42" w:rsidRPr="00F92A85" w:rsidRDefault="00C46B42" w:rsidP="00456E4C">
      <w:pPr>
        <w:spacing w:after="0" w:line="240" w:lineRule="auto"/>
        <w:ind w:left="-1080"/>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Podpisy Członków Rejonowej Komisji Oceniającej:</w:t>
      </w:r>
    </w:p>
    <w:p w:rsidR="00C46B42" w:rsidRPr="00F92A85" w:rsidRDefault="00C46B42" w:rsidP="00456E4C">
      <w:pPr>
        <w:spacing w:after="0" w:line="240" w:lineRule="auto"/>
        <w:ind w:left="-1080"/>
        <w:rPr>
          <w:rFonts w:ascii="Times New Roman" w:hAnsi="Times New Roman" w:cs="Times New Roman"/>
        </w:rPr>
      </w:pP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lastRenderedPageBreak/>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0"/>
          <w:numId w:val="6"/>
        </w:numPr>
        <w:suppressAutoHyphens/>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456E4C">
      <w:pPr>
        <w:spacing w:after="0" w:line="240" w:lineRule="auto"/>
        <w:ind w:left="360"/>
        <w:rPr>
          <w:rFonts w:ascii="Times New Roman" w:hAnsi="Times New Roman" w:cs="Times New Roman"/>
          <w:b/>
        </w:rPr>
      </w:pPr>
    </w:p>
    <w:p w:rsidR="00C46B42" w:rsidRPr="00F92A85" w:rsidRDefault="00C46B42" w:rsidP="00456E4C">
      <w:pPr>
        <w:spacing w:after="0" w:line="240" w:lineRule="auto"/>
        <w:ind w:left="360"/>
        <w:rPr>
          <w:rFonts w:ascii="Times New Roman" w:hAnsi="Times New Roman" w:cs="Times New Roman"/>
          <w:b/>
        </w:rPr>
      </w:pPr>
      <w:r w:rsidRPr="00F92A85">
        <w:rPr>
          <w:rFonts w:ascii="Times New Roman" w:hAnsi="Times New Roman" w:cs="Times New Roman"/>
          <w:b/>
        </w:rPr>
        <w:t xml:space="preserve">II etap. Ocena prezentacji / </w:t>
      </w:r>
    </w:p>
    <w:p w:rsidR="00C46B42" w:rsidRPr="00F92A85" w:rsidRDefault="00C46B42" w:rsidP="00456E4C">
      <w:pPr>
        <w:spacing w:after="0" w:line="240" w:lineRule="auto"/>
        <w:rPr>
          <w:rFonts w:ascii="Times New Roman" w:hAnsi="Times New Roman" w:cs="Times New Roman"/>
          <w:b/>
          <w:bCs/>
        </w:rPr>
      </w:pPr>
    </w:p>
    <w:tbl>
      <w:tblPr>
        <w:tblW w:w="11321" w:type="dxa"/>
        <w:tblInd w:w="-1045" w:type="dxa"/>
        <w:tblLayout w:type="fixed"/>
        <w:tblCellMar>
          <w:left w:w="70" w:type="dxa"/>
          <w:right w:w="70" w:type="dxa"/>
        </w:tblCellMar>
        <w:tblLook w:val="0000" w:firstRow="0" w:lastRow="0" w:firstColumn="0" w:lastColumn="0" w:noHBand="0" w:noVBand="0"/>
      </w:tblPr>
      <w:tblGrid>
        <w:gridCol w:w="398"/>
        <w:gridCol w:w="1001"/>
        <w:gridCol w:w="992"/>
        <w:gridCol w:w="1559"/>
        <w:gridCol w:w="1276"/>
        <w:gridCol w:w="1276"/>
        <w:gridCol w:w="142"/>
        <w:gridCol w:w="2551"/>
        <w:gridCol w:w="2126"/>
      </w:tblGrid>
      <w:tr w:rsidR="00C46B42" w:rsidRPr="00F92A85" w:rsidTr="00E010FA">
        <w:tc>
          <w:tcPr>
            <w:tcW w:w="398"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proofErr w:type="spellStart"/>
            <w:r w:rsidRPr="00F92A85">
              <w:rPr>
                <w:rFonts w:ascii="Times New Roman" w:hAnsi="Times New Roman" w:cs="Times New Roman"/>
                <w:sz w:val="20"/>
                <w:szCs w:val="20"/>
              </w:rPr>
              <w:t>lp</w:t>
            </w:r>
            <w:proofErr w:type="spellEnd"/>
          </w:p>
        </w:tc>
        <w:tc>
          <w:tcPr>
            <w:tcW w:w="1001"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Stopka"/>
              <w:tabs>
                <w:tab w:val="clear" w:pos="4536"/>
                <w:tab w:val="clear" w:pos="9072"/>
              </w:tabs>
              <w:rPr>
                <w:sz w:val="20"/>
                <w:szCs w:val="20"/>
                <w:lang w:val="pl-PL"/>
              </w:rPr>
            </w:pPr>
            <w:r w:rsidRPr="00F92A85">
              <w:rPr>
                <w:sz w:val="20"/>
                <w:szCs w:val="20"/>
                <w:lang w:val="pl-PL"/>
              </w:rPr>
              <w:t>Szkoła i adres</w:t>
            </w:r>
          </w:p>
        </w:tc>
        <w:tc>
          <w:tcPr>
            <w:tcW w:w="99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1559"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Ilość punktów za projekt i sprawozdanie</w:t>
            </w:r>
          </w:p>
        </w:tc>
        <w:tc>
          <w:tcPr>
            <w:tcW w:w="1276"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Ilość punktów za prezentację</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Łączna ilość punktów</w:t>
            </w:r>
          </w:p>
        </w:tc>
        <w:tc>
          <w:tcPr>
            <w:tcW w:w="2551"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Liczba uczestników</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(uczniów)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Opiekunowie - kontakt</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telefoniczny i e-mail</w:t>
            </w:r>
          </w:p>
          <w:p w:rsidR="00C46B42" w:rsidRPr="00F92A85" w:rsidRDefault="00C46B42" w:rsidP="00456E4C">
            <w:pPr>
              <w:spacing w:after="0" w:line="240" w:lineRule="auto"/>
              <w:rPr>
                <w:rFonts w:ascii="Times New Roman" w:hAnsi="Times New Roman" w:cs="Times New Roman"/>
                <w:sz w:val="20"/>
                <w:szCs w:val="20"/>
              </w:rPr>
            </w:pPr>
          </w:p>
          <w:p w:rsidR="00C46B42" w:rsidRPr="00F92A85" w:rsidRDefault="00C46B42" w:rsidP="00456E4C">
            <w:pPr>
              <w:spacing w:after="0" w:line="240" w:lineRule="auto"/>
              <w:rPr>
                <w:rFonts w:ascii="Times New Roman" w:hAnsi="Times New Roman" w:cs="Times New Roman"/>
                <w:sz w:val="20"/>
                <w:szCs w:val="20"/>
              </w:rPr>
            </w:pPr>
          </w:p>
          <w:p w:rsidR="00C46B42" w:rsidRPr="00F92A85" w:rsidRDefault="00C46B42" w:rsidP="00456E4C">
            <w:pPr>
              <w:spacing w:after="0" w:line="240" w:lineRule="auto"/>
              <w:rPr>
                <w:rFonts w:ascii="Times New Roman" w:hAnsi="Times New Roman" w:cs="Times New Roman"/>
                <w:sz w:val="20"/>
                <w:szCs w:val="20"/>
              </w:rPr>
            </w:pPr>
          </w:p>
        </w:tc>
      </w:tr>
      <w:tr w:rsidR="00C46B42" w:rsidRPr="00F92A85" w:rsidTr="00E010FA">
        <w:tc>
          <w:tcPr>
            <w:tcW w:w="398"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001"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C46B42" w:rsidRPr="00F92A85" w:rsidRDefault="00C46B42" w:rsidP="00456E4C">
            <w:pPr>
              <w:snapToGrid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C46B42" w:rsidRPr="00F92A85" w:rsidRDefault="00C46B42" w:rsidP="00456E4C">
            <w:pPr>
              <w:snapToGrid w:val="0"/>
              <w:spacing w:after="0" w:line="240" w:lineRule="auto"/>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napToGrid w:val="0"/>
              <w:spacing w:after="0" w:line="240" w:lineRule="auto"/>
              <w:ind w:right="563"/>
              <w:rPr>
                <w:rFonts w:ascii="Times New Roman" w:hAnsi="Times New Roman" w:cs="Times New Roman"/>
              </w:rPr>
            </w:pPr>
          </w:p>
        </w:tc>
      </w:tr>
    </w:tbl>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ind w:left="360"/>
        <w:rPr>
          <w:rFonts w:ascii="Times New Roman" w:hAnsi="Times New Roman" w:cs="Times New Roman"/>
        </w:rPr>
      </w:pPr>
    </w:p>
    <w:p w:rsidR="00C46B42" w:rsidRPr="00F92A85" w:rsidRDefault="00C46B42" w:rsidP="00456E4C">
      <w:pPr>
        <w:spacing w:after="0" w:line="240" w:lineRule="auto"/>
        <w:ind w:left="360"/>
        <w:rPr>
          <w:rFonts w:ascii="Times New Roman" w:hAnsi="Times New Roman" w:cs="Times New Roman"/>
          <w:b/>
        </w:rPr>
      </w:pPr>
      <w:r w:rsidRPr="00F92A85">
        <w:rPr>
          <w:rFonts w:ascii="Times New Roman" w:hAnsi="Times New Roman" w:cs="Times New Roman"/>
          <w:b/>
        </w:rPr>
        <w:t>II etap. Laureat przechodzący do III etapu  (zdobywca najwyższej punktacji):</w:t>
      </w:r>
    </w:p>
    <w:p w:rsidR="00C46B42" w:rsidRPr="00F92A85" w:rsidRDefault="00C46B42" w:rsidP="00456E4C">
      <w:pPr>
        <w:spacing w:after="0" w:line="240" w:lineRule="auto"/>
        <w:ind w:left="-1080"/>
        <w:rPr>
          <w:rFonts w:ascii="Times New Roman" w:hAnsi="Times New Roman" w:cs="Times New Roman"/>
        </w:rPr>
      </w:pPr>
    </w:p>
    <w:tbl>
      <w:tblPr>
        <w:tblW w:w="11230" w:type="dxa"/>
        <w:tblInd w:w="-1045" w:type="dxa"/>
        <w:tblLayout w:type="fixed"/>
        <w:tblCellMar>
          <w:left w:w="70" w:type="dxa"/>
          <w:right w:w="70" w:type="dxa"/>
        </w:tblCellMar>
        <w:tblLook w:val="0000" w:firstRow="0" w:lastRow="0" w:firstColumn="0" w:lastColumn="0" w:noHBand="0" w:noVBand="0"/>
      </w:tblPr>
      <w:tblGrid>
        <w:gridCol w:w="398"/>
        <w:gridCol w:w="2302"/>
        <w:gridCol w:w="2160"/>
        <w:gridCol w:w="2209"/>
        <w:gridCol w:w="1843"/>
        <w:gridCol w:w="2318"/>
      </w:tblGrid>
      <w:tr w:rsidR="00C46B42" w:rsidRPr="00F92A85" w:rsidTr="00E010FA">
        <w:tc>
          <w:tcPr>
            <w:tcW w:w="398"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proofErr w:type="spellStart"/>
            <w:r w:rsidRPr="00F92A85">
              <w:rPr>
                <w:rFonts w:ascii="Times New Roman" w:hAnsi="Times New Roman" w:cs="Times New Roman"/>
                <w:sz w:val="20"/>
                <w:szCs w:val="20"/>
              </w:rPr>
              <w:t>lp</w:t>
            </w:r>
            <w:proofErr w:type="spellEnd"/>
          </w:p>
        </w:tc>
        <w:tc>
          <w:tcPr>
            <w:tcW w:w="2302"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pStyle w:val="Stopka"/>
              <w:tabs>
                <w:tab w:val="clear" w:pos="4536"/>
                <w:tab w:val="clear" w:pos="9072"/>
              </w:tabs>
              <w:rPr>
                <w:sz w:val="20"/>
                <w:szCs w:val="20"/>
                <w:lang w:val="pl-PL"/>
              </w:rPr>
            </w:pPr>
            <w:r w:rsidRPr="00F92A85">
              <w:rPr>
                <w:sz w:val="20"/>
                <w:szCs w:val="20"/>
                <w:lang w:val="pl-PL"/>
              </w:rPr>
              <w:t>Szkoła i adres</w:t>
            </w:r>
          </w:p>
        </w:tc>
        <w:tc>
          <w:tcPr>
            <w:tcW w:w="2160"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Nazwa projektu</w:t>
            </w:r>
          </w:p>
        </w:tc>
        <w:tc>
          <w:tcPr>
            <w:tcW w:w="2209"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 xml:space="preserve">Łączna </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ilość uzyskanych</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punktów</w:t>
            </w:r>
          </w:p>
        </w:tc>
        <w:tc>
          <w:tcPr>
            <w:tcW w:w="1843" w:type="dxa"/>
            <w:tcBorders>
              <w:top w:val="single" w:sz="4" w:space="0" w:color="000000"/>
              <w:left w:val="single" w:sz="4" w:space="0" w:color="000000"/>
              <w:bottom w:val="single" w:sz="4" w:space="0" w:color="000000"/>
            </w:tcBorders>
            <w:shd w:val="clear" w:color="auto" w:fill="auto"/>
            <w:vAlign w:val="center"/>
          </w:tcPr>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Liczba uczestników</w:t>
            </w:r>
          </w:p>
          <w:p w:rsidR="00C46B42" w:rsidRPr="00F92A85" w:rsidRDefault="00C46B42" w:rsidP="00456E4C">
            <w:pPr>
              <w:spacing w:after="0" w:line="240" w:lineRule="auto"/>
              <w:rPr>
                <w:rFonts w:ascii="Times New Roman" w:hAnsi="Times New Roman" w:cs="Times New Roman"/>
                <w:sz w:val="20"/>
                <w:szCs w:val="20"/>
              </w:rPr>
            </w:pPr>
            <w:r w:rsidRPr="00F92A85">
              <w:rPr>
                <w:rFonts w:ascii="Times New Roman" w:hAnsi="Times New Roman" w:cs="Times New Roman"/>
                <w:sz w:val="20"/>
                <w:szCs w:val="20"/>
              </w:rPr>
              <w:t>(uczniów)</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B42" w:rsidRPr="00F92A85" w:rsidRDefault="00C46B42" w:rsidP="00456E4C">
            <w:pPr>
              <w:pStyle w:val="Stopka"/>
              <w:tabs>
                <w:tab w:val="clear" w:pos="4536"/>
                <w:tab w:val="clear" w:pos="9072"/>
              </w:tabs>
              <w:rPr>
                <w:sz w:val="20"/>
                <w:szCs w:val="20"/>
                <w:lang w:val="pl-PL"/>
              </w:rPr>
            </w:pPr>
            <w:r w:rsidRPr="00F92A85">
              <w:rPr>
                <w:sz w:val="20"/>
                <w:szCs w:val="20"/>
                <w:lang w:val="pl-PL"/>
              </w:rPr>
              <w:t>Opiekunowie- kontakt telefoniczny i e-mailowy</w:t>
            </w:r>
          </w:p>
        </w:tc>
      </w:tr>
      <w:tr w:rsidR="00C46B42" w:rsidRPr="00F92A85" w:rsidTr="00E010FA">
        <w:tc>
          <w:tcPr>
            <w:tcW w:w="398"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302"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160"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209"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C46B42" w:rsidRPr="00F92A85" w:rsidRDefault="00C46B42" w:rsidP="00456E4C">
            <w:pPr>
              <w:snapToGrid w:val="0"/>
              <w:spacing w:after="0" w:line="240" w:lineRule="auto"/>
              <w:rPr>
                <w:rFonts w:ascii="Times New Roman" w:hAnsi="Times New Roman" w:cs="Times New Roman"/>
              </w:rPr>
            </w:pPr>
          </w:p>
        </w:tc>
      </w:tr>
    </w:tbl>
    <w:p w:rsidR="00C46B42" w:rsidRPr="00F92A85" w:rsidRDefault="00C46B42" w:rsidP="00456E4C">
      <w:pPr>
        <w:spacing w:after="0" w:line="240" w:lineRule="auto"/>
        <w:ind w:left="-1080"/>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Miejscowość i data ……………………</w:t>
      </w:r>
    </w:p>
    <w:p w:rsidR="00C46B42" w:rsidRPr="00F92A85" w:rsidRDefault="00C46B42" w:rsidP="00456E4C">
      <w:pPr>
        <w:spacing w:after="0" w:line="240" w:lineRule="auto"/>
        <w:ind w:left="-1080"/>
        <w:rPr>
          <w:rFonts w:ascii="Times New Roman" w:hAnsi="Times New Roman" w:cs="Times New Roman"/>
        </w:rPr>
      </w:pPr>
    </w:p>
    <w:p w:rsidR="00C46B42" w:rsidRPr="00F92A85" w:rsidRDefault="00C46B42" w:rsidP="00456E4C">
      <w:pPr>
        <w:spacing w:after="0" w:line="240" w:lineRule="auto"/>
        <w:rPr>
          <w:rFonts w:ascii="Times New Roman" w:hAnsi="Times New Roman" w:cs="Times New Roman"/>
        </w:rPr>
      </w:pPr>
      <w:r w:rsidRPr="00F92A85">
        <w:rPr>
          <w:rFonts w:ascii="Times New Roman" w:hAnsi="Times New Roman" w:cs="Times New Roman"/>
        </w:rPr>
        <w:t>Podpisy Członków Rejonowej Komisji Oceniającej:</w:t>
      </w:r>
    </w:p>
    <w:p w:rsidR="00C46B42" w:rsidRPr="00F92A85" w:rsidRDefault="00C46B42" w:rsidP="00456E4C">
      <w:pPr>
        <w:spacing w:after="0" w:line="240" w:lineRule="auto"/>
        <w:ind w:left="-1080"/>
        <w:rPr>
          <w:rFonts w:ascii="Times New Roman" w:hAnsi="Times New Roman" w:cs="Times New Roman"/>
        </w:rPr>
      </w:pP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1.………………………………..</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2………………………………..</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3………………………………..</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4………………………………..</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5………………………………..</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6………………………………..</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7………………………………..</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8………………………………..</w:t>
      </w:r>
    </w:p>
    <w:p w:rsidR="00C46B42" w:rsidRPr="00F92A85" w:rsidRDefault="00C46B42" w:rsidP="00456E4C">
      <w:pPr>
        <w:spacing w:after="0" w:line="240" w:lineRule="auto"/>
        <w:ind w:left="720"/>
        <w:rPr>
          <w:rFonts w:ascii="Times New Roman" w:hAnsi="Times New Roman" w:cs="Times New Roman"/>
        </w:rPr>
      </w:pPr>
      <w:r w:rsidRPr="00F92A85">
        <w:rPr>
          <w:rFonts w:ascii="Times New Roman" w:hAnsi="Times New Roman" w:cs="Times New Roman"/>
        </w:rPr>
        <w:t>9………………………………..</w:t>
      </w:r>
    </w:p>
    <w:p w:rsidR="00C46B42" w:rsidRPr="00F92A85" w:rsidRDefault="00C46B42" w:rsidP="00456E4C">
      <w:pPr>
        <w:spacing w:after="0" w:line="240" w:lineRule="auto"/>
        <w:rPr>
          <w:rFonts w:ascii="Times New Roman" w:hAnsi="Times New Roman" w:cs="Times New Roman"/>
        </w:rPr>
      </w:pPr>
    </w:p>
    <w:p w:rsidR="00C46B42" w:rsidRPr="00F92A85" w:rsidRDefault="00C46B42" w:rsidP="00D56BE2">
      <w:pPr>
        <w:pStyle w:val="Zawartotabeli"/>
        <w:jc w:val="right"/>
        <w:rPr>
          <w:b/>
        </w:rPr>
      </w:pPr>
      <w:r w:rsidRPr="00F92A85">
        <w:rPr>
          <w:b/>
          <w:bCs/>
          <w:highlight w:val="yellow"/>
        </w:rPr>
        <w:br w:type="page"/>
      </w:r>
      <w:r w:rsidRPr="00F92A85">
        <w:rPr>
          <w:b/>
          <w:bCs/>
        </w:rPr>
        <w:lastRenderedPageBreak/>
        <w:t>Załącznik nr 12</w:t>
      </w:r>
    </w:p>
    <w:p w:rsidR="00C46B42" w:rsidRPr="00F92A85" w:rsidRDefault="00C46B42" w:rsidP="00D56BE2">
      <w:pPr>
        <w:pStyle w:val="Zawartotabeli"/>
        <w:jc w:val="right"/>
        <w:rPr>
          <w:b/>
        </w:rPr>
      </w:pPr>
      <w:r w:rsidRPr="00F92A85">
        <w:rPr>
          <w:b/>
          <w:bCs/>
        </w:rPr>
        <w:t>do Regulaminu Małopolskiego Projektu</w:t>
      </w:r>
    </w:p>
    <w:p w:rsidR="00C46B42" w:rsidRPr="00F92A85" w:rsidRDefault="00C46B42" w:rsidP="00D56BE2">
      <w:pPr>
        <w:pStyle w:val="Nagwek20"/>
        <w:jc w:val="right"/>
        <w:rPr>
          <w:rFonts w:ascii="Times New Roman" w:hAnsi="Times New Roman" w:cs="Times New Roman" w:hint="default"/>
          <w:sz w:val="32"/>
        </w:rPr>
      </w:pPr>
      <w:r w:rsidRPr="00F92A85">
        <w:rPr>
          <w:rFonts w:ascii="Times New Roman" w:hAnsi="Times New Roman" w:cs="Times New Roman" w:hint="default"/>
          <w:bCs/>
          <w:i w:val="0"/>
          <w:sz w:val="24"/>
          <w:szCs w:val="24"/>
        </w:rPr>
        <w:t>„Mieć wyobraźnię miłosierdzia”</w:t>
      </w: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pStyle w:val="Nagwek20"/>
        <w:rPr>
          <w:rFonts w:ascii="Times New Roman" w:hAnsi="Times New Roman" w:cs="Times New Roman" w:hint="default"/>
          <w:sz w:val="32"/>
        </w:rPr>
      </w:pPr>
    </w:p>
    <w:p w:rsidR="00C46B42" w:rsidRPr="00F92A85" w:rsidRDefault="00C46B42" w:rsidP="00D56BE2">
      <w:pPr>
        <w:pStyle w:val="Nagwek20"/>
        <w:rPr>
          <w:rFonts w:ascii="Times New Roman" w:hAnsi="Times New Roman" w:cs="Times New Roman" w:hint="default"/>
        </w:rPr>
      </w:pPr>
      <w:r w:rsidRPr="00F92A85">
        <w:rPr>
          <w:rFonts w:ascii="Times New Roman" w:hAnsi="Times New Roman" w:cs="Times New Roman" w:hint="default"/>
          <w:i w:val="0"/>
          <w:iCs/>
          <w:sz w:val="28"/>
        </w:rPr>
        <w:t>Zbiorczy protokół z pracy Komisji Głównej oceniającej</w:t>
      </w:r>
    </w:p>
    <w:p w:rsidR="00C46B42" w:rsidRPr="00F92A85" w:rsidRDefault="00C46B42" w:rsidP="00D56BE2">
      <w:pPr>
        <w:spacing w:after="0" w:line="240" w:lineRule="auto"/>
        <w:jc w:val="center"/>
        <w:rPr>
          <w:rFonts w:ascii="Times New Roman" w:hAnsi="Times New Roman" w:cs="Times New Roman"/>
        </w:rPr>
      </w:pPr>
      <w:r w:rsidRPr="00F92A85">
        <w:rPr>
          <w:rFonts w:ascii="Times New Roman" w:hAnsi="Times New Roman" w:cs="Times New Roman"/>
          <w:b/>
          <w:bCs/>
          <w:sz w:val="28"/>
        </w:rPr>
        <w:t>szkolne projekty „Mieć wyobraźnię miłosierdzia”</w:t>
      </w:r>
    </w:p>
    <w:p w:rsidR="00C46B42" w:rsidRPr="00F92A85" w:rsidRDefault="00C46B42" w:rsidP="00D56BE2">
      <w:pPr>
        <w:pStyle w:val="Nagwek1"/>
        <w:jc w:val="center"/>
        <w:rPr>
          <w:sz w:val="28"/>
        </w:rPr>
      </w:pPr>
      <w:r w:rsidRPr="00F92A85">
        <w:rPr>
          <w:sz w:val="28"/>
        </w:rPr>
        <w:t>przygotowujące uczniów klas VI,VII,VIII szkół podstawowych</w:t>
      </w:r>
    </w:p>
    <w:p w:rsidR="00C46B42" w:rsidRPr="00F92A85" w:rsidRDefault="00C46B42" w:rsidP="00D56BE2">
      <w:pPr>
        <w:pStyle w:val="Nagwek1"/>
        <w:jc w:val="center"/>
      </w:pPr>
      <w:r w:rsidRPr="00F92A85">
        <w:rPr>
          <w:sz w:val="28"/>
        </w:rPr>
        <w:t>oraz szkół ponadpodstawowych do niesienia pomocy potrzebującym</w:t>
      </w:r>
    </w:p>
    <w:p w:rsidR="00C46B42" w:rsidRPr="00F92A85" w:rsidRDefault="00C46B42" w:rsidP="00D56BE2">
      <w:pPr>
        <w:spacing w:after="0" w:line="240" w:lineRule="auto"/>
        <w:rPr>
          <w:rFonts w:ascii="Times New Roman" w:hAnsi="Times New Roman" w:cs="Times New Roman"/>
          <w:sz w:val="28"/>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jc w:val="both"/>
        <w:rPr>
          <w:rFonts w:ascii="Times New Roman" w:hAnsi="Times New Roman" w:cs="Times New Roman"/>
        </w:rPr>
      </w:pPr>
      <w:r w:rsidRPr="00F92A85">
        <w:rPr>
          <w:rFonts w:ascii="Times New Roman" w:hAnsi="Times New Roman" w:cs="Times New Roman"/>
        </w:rPr>
        <w:t>Komisja Główna w składzie (podpisy Członków Komisji Głównej poniżej) przyznała główną nagrodę w Projekcie zespołowi …………………………………………………………………,</w:t>
      </w:r>
    </w:p>
    <w:p w:rsidR="00C46B42" w:rsidRPr="00F92A85" w:rsidRDefault="00C46B42" w:rsidP="00D56BE2">
      <w:pPr>
        <w:spacing w:after="0" w:line="240" w:lineRule="auto"/>
        <w:jc w:val="both"/>
        <w:rPr>
          <w:rFonts w:ascii="Times New Roman" w:hAnsi="Times New Roman" w:cs="Times New Roman"/>
        </w:rPr>
      </w:pPr>
      <w:r w:rsidRPr="00F92A85">
        <w:rPr>
          <w:rFonts w:ascii="Times New Roman" w:hAnsi="Times New Roman" w:cs="Times New Roman"/>
        </w:rPr>
        <w:t>który otrzymał ………………….. punktów, co stanowi najwyższy wynik.</w:t>
      </w: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F04F13">
      <w:pPr>
        <w:numPr>
          <w:ilvl w:val="2"/>
          <w:numId w:val="11"/>
        </w:numPr>
        <w:tabs>
          <w:tab w:val="clear" w:pos="2160"/>
          <w:tab w:val="num" w:pos="567"/>
        </w:tabs>
        <w:suppressAutoHyphens/>
        <w:spacing w:after="0" w:line="240" w:lineRule="auto"/>
        <w:ind w:left="567" w:hanging="567"/>
        <w:rPr>
          <w:rFonts w:ascii="Times New Roman" w:hAnsi="Times New Roman" w:cs="Times New Roman"/>
        </w:rPr>
      </w:pPr>
      <w:r w:rsidRPr="00F92A85">
        <w:rPr>
          <w:rFonts w:ascii="Times New Roman" w:hAnsi="Times New Roman" w:cs="Times New Roman"/>
        </w:rPr>
        <w:t>Przewodniczący/a Komisji .……………………...…………………………</w:t>
      </w:r>
    </w:p>
    <w:p w:rsidR="00C46B42" w:rsidRPr="00F92A85" w:rsidRDefault="00C46B42" w:rsidP="00F04F13">
      <w:pPr>
        <w:numPr>
          <w:ilvl w:val="2"/>
          <w:numId w:val="11"/>
        </w:numPr>
        <w:tabs>
          <w:tab w:val="clear" w:pos="2160"/>
          <w:tab w:val="num" w:pos="567"/>
        </w:tabs>
        <w:suppressAutoHyphens/>
        <w:spacing w:after="0" w:line="240" w:lineRule="auto"/>
        <w:ind w:left="567" w:hanging="567"/>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2"/>
          <w:numId w:val="11"/>
        </w:numPr>
        <w:tabs>
          <w:tab w:val="clear" w:pos="2160"/>
          <w:tab w:val="num" w:pos="567"/>
        </w:tabs>
        <w:suppressAutoHyphens/>
        <w:spacing w:after="0" w:line="240" w:lineRule="auto"/>
        <w:ind w:left="567" w:hanging="567"/>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2"/>
          <w:numId w:val="11"/>
        </w:numPr>
        <w:tabs>
          <w:tab w:val="clear" w:pos="2160"/>
          <w:tab w:val="num" w:pos="567"/>
        </w:tabs>
        <w:suppressAutoHyphens/>
        <w:spacing w:after="0" w:line="240" w:lineRule="auto"/>
        <w:ind w:left="567" w:hanging="567"/>
        <w:rPr>
          <w:rFonts w:ascii="Times New Roman" w:hAnsi="Times New Roman" w:cs="Times New Roman"/>
        </w:rPr>
      </w:pPr>
      <w:r w:rsidRPr="00F92A85">
        <w:rPr>
          <w:rFonts w:ascii="Times New Roman" w:hAnsi="Times New Roman" w:cs="Times New Roman"/>
        </w:rPr>
        <w:t>………………………………………………………………………………</w:t>
      </w:r>
    </w:p>
    <w:p w:rsidR="00C46B42" w:rsidRPr="00F92A85" w:rsidRDefault="00C46B42" w:rsidP="00F04F13">
      <w:pPr>
        <w:numPr>
          <w:ilvl w:val="2"/>
          <w:numId w:val="11"/>
        </w:numPr>
        <w:tabs>
          <w:tab w:val="clear" w:pos="2160"/>
          <w:tab w:val="num" w:pos="567"/>
        </w:tabs>
        <w:suppressAutoHyphens/>
        <w:spacing w:after="0" w:line="240" w:lineRule="auto"/>
        <w:ind w:left="567" w:hanging="567"/>
        <w:rPr>
          <w:rFonts w:ascii="Times New Roman" w:hAnsi="Times New Roman" w:cs="Times New Roman"/>
        </w:rPr>
      </w:pPr>
      <w:r w:rsidRPr="00F92A85">
        <w:rPr>
          <w:rFonts w:ascii="Times New Roman" w:hAnsi="Times New Roman" w:cs="Times New Roman"/>
        </w:rPr>
        <w:t>………………………………………………………………………………</w:t>
      </w: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r w:rsidRPr="00F92A85">
        <w:rPr>
          <w:rFonts w:ascii="Times New Roman" w:hAnsi="Times New Roman" w:cs="Times New Roman"/>
        </w:rPr>
        <w:t>…………………………………………………</w:t>
      </w:r>
    </w:p>
    <w:p w:rsidR="00C46B42" w:rsidRPr="00F92A85" w:rsidRDefault="00C46B42" w:rsidP="00D56BE2">
      <w:pPr>
        <w:spacing w:after="0" w:line="240" w:lineRule="auto"/>
        <w:rPr>
          <w:rFonts w:ascii="Times New Roman" w:hAnsi="Times New Roman" w:cs="Times New Roman"/>
          <w:sz w:val="20"/>
          <w:szCs w:val="20"/>
        </w:rPr>
      </w:pPr>
      <w:r w:rsidRPr="00F92A85">
        <w:rPr>
          <w:rFonts w:ascii="Times New Roman" w:hAnsi="Times New Roman" w:cs="Times New Roman"/>
        </w:rPr>
        <w:t xml:space="preserve">                   </w:t>
      </w:r>
      <w:r w:rsidRPr="00F92A85">
        <w:rPr>
          <w:rFonts w:ascii="Times New Roman" w:hAnsi="Times New Roman" w:cs="Times New Roman"/>
          <w:sz w:val="20"/>
          <w:szCs w:val="20"/>
        </w:rPr>
        <w:t>(miejscowość, data)</w:t>
      </w: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p>
    <w:p w:rsidR="00C46B42" w:rsidRPr="00F92A85" w:rsidRDefault="00C46B42" w:rsidP="00D56BE2">
      <w:pPr>
        <w:spacing w:after="0" w:line="240" w:lineRule="auto"/>
        <w:rPr>
          <w:rFonts w:ascii="Times New Roman" w:hAnsi="Times New Roman" w:cs="Times New Roman"/>
        </w:rPr>
      </w:pPr>
      <w:r w:rsidRPr="00F92A85">
        <w:rPr>
          <w:rFonts w:ascii="Times New Roman" w:hAnsi="Times New Roman" w:cs="Times New Roman"/>
        </w:rPr>
        <w:br w:type="page"/>
      </w:r>
    </w:p>
    <w:p w:rsidR="00C46B42" w:rsidRPr="00F92A85" w:rsidRDefault="00C46B42" w:rsidP="00C46B42">
      <w:pPr>
        <w:pStyle w:val="Zawartotabeli"/>
        <w:jc w:val="right"/>
        <w:rPr>
          <w:b/>
          <w:bCs/>
        </w:rPr>
      </w:pPr>
      <w:r w:rsidRPr="00F92A85">
        <w:rPr>
          <w:b/>
          <w:bCs/>
        </w:rPr>
        <w:lastRenderedPageBreak/>
        <w:t>Załącznik nr 13</w:t>
      </w:r>
    </w:p>
    <w:p w:rsidR="00C46B42" w:rsidRPr="00F92A85" w:rsidRDefault="00C46B42" w:rsidP="00C46B42">
      <w:pPr>
        <w:pStyle w:val="Zawartotabeli"/>
        <w:jc w:val="right"/>
        <w:rPr>
          <w:b/>
          <w:bCs/>
        </w:rPr>
      </w:pPr>
      <w:r w:rsidRPr="00F92A85">
        <w:rPr>
          <w:b/>
          <w:bCs/>
        </w:rPr>
        <w:t>do Regulaminu Małopolskiego Projektu</w:t>
      </w:r>
    </w:p>
    <w:p w:rsidR="00C46B42" w:rsidRPr="00F92A85" w:rsidRDefault="00C46B42" w:rsidP="00C46B42">
      <w:pPr>
        <w:pStyle w:val="Zawartotabeli"/>
        <w:jc w:val="right"/>
        <w:rPr>
          <w:b/>
          <w:bCs/>
        </w:rPr>
      </w:pPr>
      <w:r w:rsidRPr="00F92A85">
        <w:rPr>
          <w:b/>
          <w:bCs/>
        </w:rPr>
        <w:t>„Mieć wyobraźnię miłosierdzia”</w:t>
      </w:r>
    </w:p>
    <w:p w:rsidR="00C46B42" w:rsidRPr="00F92A85" w:rsidRDefault="00C46B42" w:rsidP="00C46B42">
      <w:pPr>
        <w:spacing w:line="300" w:lineRule="auto"/>
        <w:ind w:left="708"/>
        <w:jc w:val="right"/>
        <w:rPr>
          <w:rFonts w:ascii="Times New Roman" w:hAnsi="Times New Roman" w:cs="Times New Roman"/>
          <w:b/>
        </w:rPr>
      </w:pPr>
    </w:p>
    <w:p w:rsidR="00C46B42" w:rsidRPr="00F92A85" w:rsidRDefault="00C46B42" w:rsidP="00C46B42">
      <w:pPr>
        <w:pStyle w:val="Nagwek20"/>
        <w:rPr>
          <w:rFonts w:ascii="Times New Roman" w:hAnsi="Times New Roman" w:cs="Times New Roman" w:hint="default"/>
          <w:i w:val="0"/>
          <w:iCs/>
          <w:sz w:val="28"/>
        </w:rPr>
      </w:pPr>
    </w:p>
    <w:p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 xml:space="preserve">Oświadczenie o zachowaniu poufności danych osobowych </w:t>
      </w:r>
    </w:p>
    <w:p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 xml:space="preserve">oraz zgoda na przetwarzanie danych osobowych </w:t>
      </w:r>
    </w:p>
    <w:p w:rsidR="00C46B42" w:rsidRPr="00F92A85" w:rsidRDefault="00C46B42" w:rsidP="00C46B42">
      <w:pPr>
        <w:pStyle w:val="Nagwek20"/>
        <w:rPr>
          <w:rFonts w:ascii="Times New Roman" w:hAnsi="Times New Roman" w:cs="Times New Roman" w:hint="default"/>
          <w:i w:val="0"/>
          <w:iCs/>
          <w:sz w:val="28"/>
        </w:rPr>
      </w:pPr>
      <w:r w:rsidRPr="00F92A85">
        <w:rPr>
          <w:rFonts w:ascii="Times New Roman" w:hAnsi="Times New Roman" w:cs="Times New Roman" w:hint="default"/>
          <w:i w:val="0"/>
          <w:iCs/>
          <w:sz w:val="28"/>
        </w:rPr>
        <w:t>Członków Rejonowych Komisji Oceniających/Komisji Głównej*</w:t>
      </w:r>
    </w:p>
    <w:p w:rsidR="00C46B42" w:rsidRPr="00F92A85" w:rsidRDefault="00C46B42" w:rsidP="00C46B42">
      <w:pPr>
        <w:pStyle w:val="Nagwek20"/>
        <w:rPr>
          <w:rFonts w:ascii="Times New Roman" w:hAnsi="Times New Roman" w:cs="Times New Roman" w:hint="default"/>
          <w:b w:val="0"/>
          <w:i w:val="0"/>
          <w:iCs/>
          <w:sz w:val="22"/>
          <w:szCs w:val="22"/>
        </w:rPr>
      </w:pPr>
      <w:r w:rsidRPr="00F92A85">
        <w:rPr>
          <w:rFonts w:ascii="Times New Roman" w:hAnsi="Times New Roman" w:cs="Times New Roman" w:hint="default"/>
          <w:b w:val="0"/>
          <w:i w:val="0"/>
          <w:iCs/>
          <w:sz w:val="22"/>
          <w:szCs w:val="22"/>
        </w:rPr>
        <w:t>(załącznik przeznaczony dla członków ww. Komisji)</w:t>
      </w:r>
    </w:p>
    <w:p w:rsidR="00C46B42" w:rsidRPr="00F92A85" w:rsidRDefault="00C46B42" w:rsidP="00C46B42">
      <w:pPr>
        <w:spacing w:line="300" w:lineRule="auto"/>
        <w:ind w:left="708"/>
        <w:jc w:val="right"/>
        <w:rPr>
          <w:rFonts w:ascii="Times New Roman" w:hAnsi="Times New Roman" w:cs="Times New Roman"/>
          <w:b/>
        </w:rPr>
      </w:pPr>
    </w:p>
    <w:p w:rsidR="00C46B42" w:rsidRPr="00F92A85" w:rsidRDefault="00C46B42" w:rsidP="00C46B42">
      <w:pPr>
        <w:spacing w:line="300" w:lineRule="auto"/>
        <w:rPr>
          <w:rFonts w:ascii="Times New Roman" w:hAnsi="Times New Roman" w:cs="Times New Roman"/>
        </w:rPr>
      </w:pPr>
    </w:p>
    <w:p w:rsidR="00C46B42" w:rsidRPr="00F92A85" w:rsidRDefault="00C46B42" w:rsidP="00C46B42">
      <w:pPr>
        <w:spacing w:line="300" w:lineRule="auto"/>
        <w:rPr>
          <w:rFonts w:ascii="Times New Roman" w:hAnsi="Times New Roman" w:cs="Times New Roman"/>
          <w:b/>
        </w:rPr>
      </w:pPr>
      <w:r w:rsidRPr="00F92A85">
        <w:rPr>
          <w:rFonts w:ascii="Times New Roman" w:hAnsi="Times New Roman" w:cs="Times New Roman"/>
        </w:rPr>
        <w:t>………………………….</w:t>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r>
      <w:r w:rsidRPr="00F92A85">
        <w:rPr>
          <w:rFonts w:ascii="Times New Roman" w:hAnsi="Times New Roman" w:cs="Times New Roman"/>
        </w:rPr>
        <w:tab/>
        <w:t>……...…….………………………</w:t>
      </w:r>
      <w:r w:rsidRPr="00F92A85">
        <w:rPr>
          <w:rFonts w:ascii="Times New Roman" w:hAnsi="Times New Roman" w:cs="Times New Roman"/>
        </w:rPr>
        <w:br/>
      </w:r>
      <w:r w:rsidRPr="00F92A85">
        <w:rPr>
          <w:rFonts w:ascii="Times New Roman" w:hAnsi="Times New Roman" w:cs="Times New Roman"/>
          <w:i/>
        </w:rPr>
        <w:t>Nr sprawy                                                                                          Miejscowość, data</w:t>
      </w:r>
    </w:p>
    <w:p w:rsidR="00C46B42" w:rsidRPr="00F92A85" w:rsidRDefault="00C46B42" w:rsidP="00C46B42">
      <w:pPr>
        <w:spacing w:line="300" w:lineRule="auto"/>
        <w:jc w:val="both"/>
        <w:rPr>
          <w:rFonts w:ascii="Times New Roman" w:hAnsi="Times New Roman" w:cs="Times New Roman"/>
          <w:b/>
        </w:rPr>
      </w:pPr>
    </w:p>
    <w:p w:rsidR="00C46B42" w:rsidRPr="00F92A85" w:rsidRDefault="00C46B42" w:rsidP="00C46B42">
      <w:pPr>
        <w:jc w:val="center"/>
        <w:rPr>
          <w:rFonts w:ascii="Times New Roman" w:hAnsi="Times New Roman" w:cs="Times New Roman"/>
          <w:b/>
        </w:rPr>
      </w:pPr>
      <w:r w:rsidRPr="00F92A85">
        <w:rPr>
          <w:rFonts w:ascii="Times New Roman" w:hAnsi="Times New Roman" w:cs="Times New Roman"/>
          <w:b/>
        </w:rPr>
        <w:t>OŚWIADCZENIE</w:t>
      </w:r>
    </w:p>
    <w:p w:rsidR="00C46B42" w:rsidRPr="00F92A85" w:rsidRDefault="00C46B42" w:rsidP="00C46B42">
      <w:pPr>
        <w:jc w:val="center"/>
        <w:rPr>
          <w:rFonts w:ascii="Times New Roman" w:hAnsi="Times New Roman" w:cs="Times New Roman"/>
          <w:b/>
        </w:rPr>
      </w:pPr>
      <w:r w:rsidRPr="00F92A85">
        <w:rPr>
          <w:rFonts w:ascii="Times New Roman" w:hAnsi="Times New Roman" w:cs="Times New Roman"/>
          <w:b/>
        </w:rPr>
        <w:t>o zachowaniu poufności danych osobowych</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 xml:space="preserve">Oświadczam, że w związku z wykonywaniem obowiązków </w:t>
      </w:r>
      <w:r w:rsidRPr="00F92A85">
        <w:rPr>
          <w:rFonts w:ascii="Times New Roman" w:hAnsi="Times New Roman" w:cs="Times New Roman"/>
          <w:b/>
        </w:rPr>
        <w:t xml:space="preserve">w Rejonowej Komisji Oceniającej w…………………………………………………………..……. </w:t>
      </w:r>
      <w:r w:rsidRPr="00F92A85">
        <w:rPr>
          <w:rFonts w:ascii="Times New Roman" w:hAnsi="Times New Roman" w:cs="Times New Roman"/>
        </w:rPr>
        <w:t>(wpisać właściwy Rejon: krakowski/tarnowski/wadowicki/nowotarski/nowosądecki)* /</w:t>
      </w:r>
      <w:r w:rsidRPr="00F92A85">
        <w:rPr>
          <w:rFonts w:ascii="Times New Roman" w:hAnsi="Times New Roman" w:cs="Times New Roman"/>
          <w:b/>
        </w:rPr>
        <w:t>Komisji Głównej</w:t>
      </w:r>
      <w:r w:rsidRPr="00F92A85">
        <w:rPr>
          <w:rFonts w:ascii="Times New Roman" w:hAnsi="Times New Roman" w:cs="Times New Roman"/>
        </w:rPr>
        <w:t xml:space="preserve"> do oceny III etapu* Projektu </w:t>
      </w:r>
      <w:r w:rsidRPr="00F92A85">
        <w:rPr>
          <w:rFonts w:ascii="Times New Roman" w:hAnsi="Times New Roman" w:cs="Times New Roman"/>
          <w:i/>
        </w:rPr>
        <w:t>Mieć wyobraźnię miłosierdzia</w:t>
      </w:r>
      <w:r w:rsidRPr="00F92A85">
        <w:rPr>
          <w:rFonts w:ascii="Times New Roman" w:hAnsi="Times New Roman" w:cs="Times New Roman"/>
          <w:lang w:eastAsia="ar-SA"/>
        </w:rPr>
        <w:t xml:space="preserve"> dla uczniów szkół podstawowych (klasy VI-VIII) oraz szkół ponadpodstawowych </w:t>
      </w:r>
      <w:r w:rsidRPr="00F92A85">
        <w:rPr>
          <w:rFonts w:ascii="Times New Roman" w:hAnsi="Times New Roman" w:cs="Times New Roman"/>
        </w:rPr>
        <w:t xml:space="preserve">w roku szkolnym 2021/2022, </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zobowiązuję się do:</w:t>
      </w:r>
    </w:p>
    <w:p w:rsidR="00C46B42" w:rsidRPr="00F92A85" w:rsidRDefault="00C46B42" w:rsidP="00F04F13">
      <w:pPr>
        <w:pStyle w:val="Akapitzlist"/>
        <w:numPr>
          <w:ilvl w:val="0"/>
          <w:numId w:val="20"/>
        </w:numPr>
        <w:spacing w:after="0"/>
        <w:ind w:left="714" w:hanging="357"/>
        <w:jc w:val="both"/>
        <w:rPr>
          <w:rFonts w:ascii="Times New Roman" w:hAnsi="Times New Roman" w:cs="Times New Roman"/>
          <w:sz w:val="24"/>
          <w:szCs w:val="24"/>
        </w:rPr>
      </w:pPr>
      <w:r w:rsidRPr="00F92A85">
        <w:rPr>
          <w:rFonts w:ascii="Times New Roman" w:hAnsi="Times New Roman" w:cs="Times New Roman"/>
          <w:sz w:val="24"/>
          <w:szCs w:val="24"/>
        </w:rPr>
        <w:t>zachowania w tajemnicy wszelkich danych osobowych, do których mam dostęp w związku z wykonywaniem zadań służbowych;</w:t>
      </w:r>
    </w:p>
    <w:p w:rsidR="00C46B42" w:rsidRPr="00F92A85" w:rsidRDefault="00C46B42" w:rsidP="00F04F13">
      <w:pPr>
        <w:pStyle w:val="Akapitzlist"/>
        <w:numPr>
          <w:ilvl w:val="0"/>
          <w:numId w:val="20"/>
        </w:numPr>
        <w:spacing w:after="0"/>
        <w:ind w:left="714" w:hanging="357"/>
        <w:jc w:val="both"/>
        <w:rPr>
          <w:rFonts w:ascii="Times New Roman" w:hAnsi="Times New Roman" w:cs="Times New Roman"/>
          <w:sz w:val="24"/>
          <w:szCs w:val="24"/>
        </w:rPr>
      </w:pPr>
      <w:r w:rsidRPr="00F92A85">
        <w:rPr>
          <w:rFonts w:ascii="Times New Roman" w:hAnsi="Times New Roman" w:cs="Times New Roman"/>
          <w:sz w:val="24"/>
          <w:szCs w:val="24"/>
        </w:rPr>
        <w:t>zachowania w tajemnicy sposobów zabezpieczenia danych osobowych, do których mam dostęp w związku z wykonywaniem zadań służbowych;</w:t>
      </w:r>
    </w:p>
    <w:p w:rsidR="00C46B42" w:rsidRPr="00F92A85" w:rsidRDefault="00C46B42" w:rsidP="00F04F13">
      <w:pPr>
        <w:pStyle w:val="Akapitzlist"/>
        <w:numPr>
          <w:ilvl w:val="0"/>
          <w:numId w:val="20"/>
        </w:numPr>
        <w:spacing w:after="0"/>
        <w:ind w:left="714" w:hanging="357"/>
        <w:jc w:val="both"/>
        <w:rPr>
          <w:rFonts w:ascii="Times New Roman" w:hAnsi="Times New Roman" w:cs="Times New Roman"/>
          <w:sz w:val="24"/>
          <w:szCs w:val="24"/>
        </w:rPr>
      </w:pPr>
      <w:r w:rsidRPr="00F92A85">
        <w:rPr>
          <w:rFonts w:ascii="Times New Roman" w:hAnsi="Times New Roman" w:cs="Times New Roman"/>
          <w:sz w:val="24"/>
          <w:szCs w:val="24"/>
        </w:rPr>
        <w:t xml:space="preserve">dochowania powyższej tajemnicy również po ustaniu pracy </w:t>
      </w:r>
      <w:r w:rsidRPr="00F92A85">
        <w:rPr>
          <w:rFonts w:ascii="Times New Roman" w:hAnsi="Times New Roman" w:cs="Times New Roman"/>
          <w:b/>
          <w:sz w:val="24"/>
          <w:szCs w:val="24"/>
        </w:rPr>
        <w:t>w Rejonowej Komisji Oceniającej/ Komisji Głównej *</w:t>
      </w:r>
    </w:p>
    <w:p w:rsidR="00C46B42" w:rsidRPr="00F92A85" w:rsidRDefault="00C46B42" w:rsidP="00C46B42">
      <w:pPr>
        <w:jc w:val="center"/>
        <w:rPr>
          <w:rFonts w:ascii="Times New Roman" w:hAnsi="Times New Roman" w:cs="Times New Roman"/>
          <w:b/>
        </w:rPr>
      </w:pPr>
    </w:p>
    <w:p w:rsidR="00C46B42" w:rsidRPr="00F92A85" w:rsidRDefault="00C46B42" w:rsidP="00C46B42">
      <w:pPr>
        <w:jc w:val="both"/>
        <w:rPr>
          <w:rFonts w:ascii="Times New Roman" w:hAnsi="Times New Roman" w:cs="Times New Roman"/>
          <w:i/>
        </w:rPr>
      </w:pPr>
      <w:r w:rsidRPr="00F92A85">
        <w:rPr>
          <w:rFonts w:ascii="Times New Roman" w:hAnsi="Times New Roman" w:cs="Times New Roman"/>
          <w:i/>
        </w:rPr>
        <w:t>Oświadczam, że wyrażam zgodę na wykorzystanie moich danych osobowych dla potrzeb Projektu oraz zapoznałam/-</w:t>
      </w:r>
      <w:proofErr w:type="spellStart"/>
      <w:r w:rsidRPr="00F92A85">
        <w:rPr>
          <w:rFonts w:ascii="Times New Roman" w:hAnsi="Times New Roman" w:cs="Times New Roman"/>
          <w:i/>
        </w:rPr>
        <w:t>łem</w:t>
      </w:r>
      <w:proofErr w:type="spellEnd"/>
      <w:r w:rsidRPr="00F92A85">
        <w:rPr>
          <w:rFonts w:ascii="Times New Roman" w:hAnsi="Times New Roman" w:cs="Times New Roman"/>
          <w:i/>
        </w:rPr>
        <w:t xml:space="preserve"> się z treścią regulaminu Projektu, w tym z klauzulą informacyjną w zakresie przetwarzania danych osobowych.</w:t>
      </w:r>
    </w:p>
    <w:p w:rsidR="00C46B42" w:rsidRPr="00F92A85" w:rsidRDefault="00C46B42" w:rsidP="00C46B42">
      <w:pPr>
        <w:jc w:val="both"/>
        <w:rPr>
          <w:rFonts w:ascii="Times New Roman" w:hAnsi="Times New Roman" w:cs="Times New Roman"/>
          <w:i/>
        </w:rPr>
      </w:pPr>
    </w:p>
    <w:tbl>
      <w:tblPr>
        <w:tblW w:w="9242" w:type="dxa"/>
        <w:tblInd w:w="-15" w:type="dxa"/>
        <w:tblLayout w:type="fixed"/>
        <w:tblCellMar>
          <w:left w:w="70" w:type="dxa"/>
          <w:right w:w="70" w:type="dxa"/>
        </w:tblCellMar>
        <w:tblLook w:val="0000" w:firstRow="0" w:lastRow="0" w:firstColumn="0" w:lastColumn="0" w:noHBand="0" w:noVBand="0"/>
      </w:tblPr>
      <w:tblGrid>
        <w:gridCol w:w="779"/>
        <w:gridCol w:w="2567"/>
        <w:gridCol w:w="1984"/>
        <w:gridCol w:w="3912"/>
      </w:tblGrid>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center"/>
              <w:rPr>
                <w:rFonts w:ascii="Times New Roman" w:hAnsi="Times New Roman" w:cs="Times New Roman"/>
                <w:b/>
                <w:lang w:eastAsia="ar-SA"/>
              </w:rPr>
            </w:pPr>
            <w:r w:rsidRPr="00F92A85">
              <w:rPr>
                <w:rFonts w:ascii="Times New Roman" w:hAnsi="Times New Roman" w:cs="Times New Roman"/>
                <w:b/>
                <w:lang w:eastAsia="ar-SA"/>
              </w:rPr>
              <w:t>Lp.</w:t>
            </w: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center"/>
              <w:rPr>
                <w:rFonts w:ascii="Times New Roman" w:hAnsi="Times New Roman" w:cs="Times New Roman"/>
                <w:b/>
                <w:lang w:eastAsia="ar-SA"/>
              </w:rPr>
            </w:pPr>
            <w:r w:rsidRPr="00F92A85">
              <w:rPr>
                <w:rFonts w:ascii="Times New Roman" w:hAnsi="Times New Roman" w:cs="Times New Roman"/>
                <w:b/>
                <w:lang w:eastAsia="ar-SA"/>
              </w:rPr>
              <w:t>Imię, nazwisko</w:t>
            </w: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center"/>
              <w:rPr>
                <w:rFonts w:ascii="Times New Roman" w:hAnsi="Times New Roman" w:cs="Times New Roman"/>
                <w:b/>
                <w:lang w:eastAsia="ar-SA"/>
              </w:rPr>
            </w:pPr>
            <w:r w:rsidRPr="00F92A85">
              <w:rPr>
                <w:rFonts w:ascii="Times New Roman" w:hAnsi="Times New Roman" w:cs="Times New Roman"/>
                <w:b/>
                <w:lang w:eastAsia="ar-SA"/>
              </w:rPr>
              <w:t>Funkcja</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snapToGrid w:val="0"/>
              <w:jc w:val="center"/>
              <w:rPr>
                <w:rFonts w:ascii="Times New Roman" w:hAnsi="Times New Roman" w:cs="Times New Roman"/>
                <w:b/>
                <w:lang w:eastAsia="ar-SA"/>
              </w:rPr>
            </w:pPr>
            <w:r w:rsidRPr="00F92A85">
              <w:rPr>
                <w:rFonts w:ascii="Times New Roman" w:hAnsi="Times New Roman" w:cs="Times New Roman"/>
                <w:b/>
                <w:lang w:eastAsia="ar-SA"/>
              </w:rPr>
              <w:t>Czytelny podpis</w:t>
            </w: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Przewodniczący/a</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r w:rsidR="00C46B42" w:rsidRPr="00F92A85" w:rsidTr="00E010FA">
        <w:trPr>
          <w:trHeight w:val="510"/>
        </w:trPr>
        <w:tc>
          <w:tcPr>
            <w:tcW w:w="779" w:type="dxa"/>
            <w:tcBorders>
              <w:top w:val="single" w:sz="4" w:space="0" w:color="000000"/>
              <w:left w:val="single" w:sz="4" w:space="0" w:color="000000"/>
              <w:bottom w:val="single" w:sz="4" w:space="0" w:color="000000"/>
            </w:tcBorders>
            <w:vAlign w:val="center"/>
          </w:tcPr>
          <w:p w:rsidR="00C46B42" w:rsidRPr="00F92A85" w:rsidRDefault="00C46B42" w:rsidP="00F04F13">
            <w:pPr>
              <w:pStyle w:val="Akapitzlist"/>
              <w:numPr>
                <w:ilvl w:val="0"/>
                <w:numId w:val="21"/>
              </w:numPr>
              <w:spacing w:after="0"/>
              <w:ind w:left="357" w:hanging="357"/>
              <w:jc w:val="both"/>
              <w:rPr>
                <w:rFonts w:ascii="Times New Roman" w:hAnsi="Times New Roman" w:cs="Times New Roman"/>
                <w:sz w:val="24"/>
                <w:szCs w:val="24"/>
              </w:rPr>
            </w:pPr>
          </w:p>
        </w:tc>
        <w:tc>
          <w:tcPr>
            <w:tcW w:w="2567" w:type="dxa"/>
            <w:tcBorders>
              <w:top w:val="single" w:sz="4" w:space="0" w:color="000000"/>
              <w:left w:val="single" w:sz="4" w:space="0" w:color="000000"/>
              <w:bottom w:val="single" w:sz="4" w:space="0" w:color="000000"/>
            </w:tcBorders>
            <w:vAlign w:val="center"/>
          </w:tcPr>
          <w:p w:rsidR="00C46B42" w:rsidRPr="00F92A85" w:rsidRDefault="00C46B42" w:rsidP="00E010FA">
            <w:pPr>
              <w:snapToGrid w:val="0"/>
              <w:jc w:val="both"/>
              <w:rPr>
                <w:rFonts w:ascii="Times New Roman" w:hAnsi="Times New Roman" w:cs="Times New Roman"/>
                <w:lang w:eastAsia="ar-SA"/>
              </w:rPr>
            </w:pPr>
          </w:p>
        </w:tc>
        <w:tc>
          <w:tcPr>
            <w:tcW w:w="1984" w:type="dxa"/>
            <w:tcBorders>
              <w:top w:val="single" w:sz="4" w:space="0" w:color="000000"/>
              <w:left w:val="single" w:sz="4" w:space="0" w:color="000000"/>
              <w:bottom w:val="single" w:sz="4" w:space="0" w:color="000000"/>
            </w:tcBorders>
            <w:vAlign w:val="center"/>
          </w:tcPr>
          <w:p w:rsidR="00C46B42" w:rsidRPr="00F92A85" w:rsidRDefault="00C46B42" w:rsidP="00E010FA">
            <w:pPr>
              <w:jc w:val="center"/>
              <w:rPr>
                <w:rFonts w:ascii="Times New Roman" w:hAnsi="Times New Roman" w:cs="Times New Roman"/>
                <w:lang w:eastAsia="ar-SA"/>
              </w:rPr>
            </w:pPr>
            <w:r w:rsidRPr="00F92A85">
              <w:rPr>
                <w:rFonts w:ascii="Times New Roman" w:hAnsi="Times New Roman" w:cs="Times New Roman"/>
                <w:lang w:eastAsia="ar-SA"/>
              </w:rPr>
              <w:t>członek</w:t>
            </w:r>
          </w:p>
        </w:tc>
        <w:tc>
          <w:tcPr>
            <w:tcW w:w="3912" w:type="dxa"/>
            <w:tcBorders>
              <w:top w:val="single" w:sz="4" w:space="0" w:color="000000"/>
              <w:left w:val="single" w:sz="4" w:space="0" w:color="000000"/>
              <w:bottom w:val="single" w:sz="4" w:space="0" w:color="000000"/>
              <w:right w:val="single" w:sz="4" w:space="0" w:color="000000"/>
            </w:tcBorders>
            <w:vAlign w:val="center"/>
          </w:tcPr>
          <w:p w:rsidR="00C46B42" w:rsidRPr="00F92A85" w:rsidRDefault="00C46B42" w:rsidP="00E010FA">
            <w:pPr>
              <w:jc w:val="both"/>
              <w:rPr>
                <w:rFonts w:ascii="Times New Roman" w:hAnsi="Times New Roman" w:cs="Times New Roman"/>
                <w:lang w:eastAsia="ar-SA"/>
              </w:rPr>
            </w:pPr>
          </w:p>
        </w:tc>
      </w:tr>
    </w:tbl>
    <w:p w:rsidR="00C46B42" w:rsidRPr="00F92A85" w:rsidRDefault="00C46B42" w:rsidP="00C46B42">
      <w:pPr>
        <w:spacing w:after="240" w:line="300" w:lineRule="auto"/>
        <w:jc w:val="both"/>
        <w:rPr>
          <w:rFonts w:ascii="Times New Roman" w:hAnsi="Times New Roman" w:cs="Times New Roman"/>
          <w:sz w:val="18"/>
          <w:szCs w:val="18"/>
        </w:rPr>
      </w:pPr>
    </w:p>
    <w:p w:rsidR="00C46B42" w:rsidRPr="00F92A85" w:rsidRDefault="00C46B42" w:rsidP="00C46B42">
      <w:pPr>
        <w:spacing w:after="240" w:line="300" w:lineRule="auto"/>
        <w:jc w:val="both"/>
        <w:rPr>
          <w:rFonts w:ascii="Times New Roman" w:hAnsi="Times New Roman" w:cs="Times New Roman"/>
        </w:rPr>
      </w:pPr>
      <w:r w:rsidRPr="00F92A85">
        <w:rPr>
          <w:rFonts w:ascii="Times New Roman" w:hAnsi="Times New Roman" w:cs="Times New Roman"/>
        </w:rPr>
        <w:t>Oświadczenie po podpisaniu podlega włączeniu do dokumentacji konkursowej.</w:t>
      </w:r>
    </w:p>
    <w:p w:rsidR="00C46B42" w:rsidRPr="00F92A85" w:rsidRDefault="00C46B42" w:rsidP="00C46B42">
      <w:pPr>
        <w:jc w:val="both"/>
        <w:rPr>
          <w:rFonts w:ascii="Times New Roman" w:hAnsi="Times New Roman" w:cs="Times New Roman"/>
        </w:rPr>
      </w:pPr>
      <w:r w:rsidRPr="00F92A85">
        <w:rPr>
          <w:rFonts w:ascii="Times New Roman" w:hAnsi="Times New Roman" w:cs="Times New Roman"/>
        </w:rPr>
        <w:t>Jednocześnie na podstawie art. 29 i 32 ust. 4 rozporządzenia Parlamentu Europejskiego i Rady (UE) 2016/679 z dnia 27 kwietnia 2016 r. w sprawie ochrony osób fizycznych w związku z przetwarzaniem danych osobowych i w sprawie swobodnego przepływu takich danych oraz uchylenia dyrektywy 95/46/WE (Dz. Urz. UE. L 119 z 04.05.2016, str.1, zm. Dz. Urz. UE. L 127 z 23.05.2018, str. 2), powołane do Komisji osoby są upoważnione do przetwarzania danych osobowych, w celach związanych z wykonywaniem obowiązków Rejonowej Komisji Oceniającej w ……………………………… (należy wpisać właściwy rejon: krakowski/tarnowski/ wadowicki/nowotarski/nowosądecki)*/ Komisji Głównej do oceny III etapu* Projektu Mieć wyobraźnię miłosierdzia w roku szkolnym 2021/2022.</w:t>
      </w:r>
    </w:p>
    <w:p w:rsidR="00C46B42" w:rsidRPr="00F92A85" w:rsidRDefault="00C46B42" w:rsidP="00C46B42">
      <w:pPr>
        <w:spacing w:after="240" w:line="300" w:lineRule="auto"/>
        <w:jc w:val="both"/>
        <w:rPr>
          <w:rFonts w:ascii="Times New Roman" w:hAnsi="Times New Roman" w:cs="Times New Roman"/>
        </w:rPr>
      </w:pPr>
    </w:p>
    <w:p w:rsidR="00C46B42" w:rsidRPr="00F92A85" w:rsidRDefault="00C46B42" w:rsidP="00C46B42">
      <w:pPr>
        <w:spacing w:after="240" w:line="300" w:lineRule="auto"/>
        <w:jc w:val="both"/>
        <w:rPr>
          <w:rFonts w:ascii="Times New Roman" w:hAnsi="Times New Roman" w:cs="Times New Roman"/>
          <w:i/>
        </w:rPr>
      </w:pPr>
      <w:r w:rsidRPr="00F92A85">
        <w:rPr>
          <w:rFonts w:ascii="Times New Roman" w:hAnsi="Times New Roman" w:cs="Times New Roman"/>
          <w:i/>
        </w:rPr>
        <w:t>* niepotrzebne skreślić</w:t>
      </w:r>
    </w:p>
    <w:p w:rsidR="004A5AD8" w:rsidRPr="004A5AD8" w:rsidRDefault="004A5AD8" w:rsidP="00E833C8">
      <w:pPr>
        <w:tabs>
          <w:tab w:val="left" w:pos="5529"/>
        </w:tabs>
        <w:spacing w:after="0" w:line="240" w:lineRule="auto"/>
        <w:ind w:left="360"/>
        <w:jc w:val="both"/>
        <w:rPr>
          <w:rFonts w:ascii="Times New Roman" w:eastAsia="Calibri" w:hAnsi="Times New Roman" w:cs="Times New Roman"/>
          <w:b/>
          <w:sz w:val="24"/>
          <w:szCs w:val="24"/>
          <w:lang w:eastAsia="zh-CN"/>
        </w:rPr>
      </w:pPr>
    </w:p>
    <w:sectPr w:rsidR="004A5AD8" w:rsidRPr="004A5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98" w:rsidRDefault="00970798">
      <w:pPr>
        <w:spacing w:after="0" w:line="240" w:lineRule="auto"/>
      </w:pPr>
      <w:r>
        <w:separator/>
      </w:r>
    </w:p>
  </w:endnote>
  <w:endnote w:type="continuationSeparator" w:id="0">
    <w:p w:rsidR="00970798" w:rsidRDefault="0097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5" w:rsidRDefault="00F04F13" w:rsidP="007B7B85">
    <w:pPr>
      <w:pStyle w:val="Stopka"/>
      <w:jc w:val="center"/>
    </w:pPr>
    <w:r>
      <w:fldChar w:fldCharType="begin"/>
    </w:r>
    <w:r>
      <w:instrText>PAGE   \* MERGEFORMAT</w:instrText>
    </w:r>
    <w:r>
      <w:fldChar w:fldCharType="separate"/>
    </w:r>
    <w:r w:rsidR="00024FB3">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5" w:rsidRDefault="0097079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72" w:rsidRDefault="00F04F13">
    <w:pPr>
      <w:pStyle w:val="Stopka"/>
      <w:jc w:val="center"/>
    </w:pPr>
    <w:r>
      <w:fldChar w:fldCharType="begin"/>
    </w:r>
    <w:r>
      <w:instrText>PAGE   \* MERGEFORMAT</w:instrText>
    </w:r>
    <w:r>
      <w:fldChar w:fldCharType="separate"/>
    </w:r>
    <w:r w:rsidR="00242987" w:rsidRPr="00242987">
      <w:rPr>
        <w:noProof/>
        <w:lang w:val="pl-PL"/>
      </w:rPr>
      <w:t>35</w:t>
    </w:r>
    <w:r>
      <w:fldChar w:fldCharType="end"/>
    </w:r>
  </w:p>
  <w:p w:rsidR="000A7C15" w:rsidRDefault="00970798" w:rsidP="00FE6B72">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C15" w:rsidRDefault="009707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98" w:rsidRDefault="00970798">
      <w:pPr>
        <w:spacing w:after="0" w:line="240" w:lineRule="auto"/>
      </w:pPr>
      <w:r>
        <w:separator/>
      </w:r>
    </w:p>
  </w:footnote>
  <w:footnote w:type="continuationSeparator" w:id="0">
    <w:p w:rsidR="00970798" w:rsidRDefault="00970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color w:val="00000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DAD471AA"/>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hAnsi="Times New Roman"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49A49710"/>
    <w:name w:val="WW8Num6"/>
    <w:lvl w:ilvl="0">
      <w:start w:val="2"/>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283" w:hanging="283"/>
      </w:pPr>
      <w:rPr>
        <w:rFonts w:ascii="Symbol" w:hAnsi="Symbol" w:cs="Symbol" w:hint="default"/>
      </w:r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A"/>
    <w:multiLevelType w:val="multilevel"/>
    <w:tmpl w:val="A5C28544"/>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hAnsi="Calibri" w:cs="Calibri"/>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0000000B"/>
    <w:name w:val="WW8Num11"/>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0E"/>
    <w:multiLevelType w:val="singleLevel"/>
    <w:tmpl w:val="0000000E"/>
    <w:name w:val="WW8Num14"/>
    <w:lvl w:ilvl="0">
      <w:start w:val="1"/>
      <w:numFmt w:val="bullet"/>
      <w:lvlText w:val=""/>
      <w:lvlJc w:val="left"/>
      <w:pPr>
        <w:tabs>
          <w:tab w:val="num" w:pos="644"/>
        </w:tabs>
        <w:ind w:left="644" w:hanging="360"/>
      </w:pPr>
      <w:rPr>
        <w:rFonts w:ascii="Symbol" w:hAnsi="Symbol" w:cs="Symbol" w:hint="default"/>
      </w:rPr>
    </w:lvl>
  </w:abstractNum>
  <w:abstractNum w:abstractNumId="13" w15:restartNumberingAfterBreak="0">
    <w:nsid w:val="00000011"/>
    <w:multiLevelType w:val="multilevel"/>
    <w:tmpl w:val="00000011"/>
    <w:name w:val="WW8Num17"/>
    <w:lvl w:ilvl="0">
      <w:start w:val="1"/>
      <w:numFmt w:val="bullet"/>
      <w:lvlText w:val=""/>
      <w:lvlJc w:val="left"/>
      <w:pPr>
        <w:tabs>
          <w:tab w:val="num" w:pos="780"/>
        </w:tabs>
        <w:ind w:left="780" w:hanging="360"/>
      </w:pPr>
      <w:rPr>
        <w:rFonts w:ascii="Symbol" w:hAnsi="Symbol" w:cs="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20"/>
        </w:tabs>
        <w:ind w:left="720" w:hanging="360"/>
      </w:pPr>
      <w:rPr>
        <w:rFonts w:ascii="Times New Roman" w:hAnsi="Times New Roman" w:cs="Times New Roman" w:hint="default"/>
        <w:b/>
        <w:i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227"/>
        </w:tabs>
        <w:ind w:left="227" w:hanging="227"/>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7"/>
    <w:multiLevelType w:val="multilevel"/>
    <w:tmpl w:val="00000017"/>
    <w:name w:val="WW8Num23"/>
    <w:lvl w:ilvl="0">
      <w:start w:val="1"/>
      <w:numFmt w:val="upperRoman"/>
      <w:lvlText w:val="%1."/>
      <w:lvlJc w:val="left"/>
      <w:pPr>
        <w:tabs>
          <w:tab w:val="num" w:pos="340"/>
        </w:tabs>
        <w:ind w:left="397" w:hanging="397"/>
      </w:pPr>
      <w:rPr>
        <w:rFonts w:cs="Times New Roman"/>
        <w:b/>
        <w:i w:val="0"/>
        <w:sz w:val="28"/>
        <w:szCs w:val="28"/>
      </w:rPr>
    </w:lvl>
    <w:lvl w:ilvl="1">
      <w:start w:val="1"/>
      <w:numFmt w:val="lowerLetter"/>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155D23"/>
    <w:multiLevelType w:val="hybridMultilevel"/>
    <w:tmpl w:val="9518254E"/>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2CA31DB"/>
    <w:multiLevelType w:val="multilevel"/>
    <w:tmpl w:val="3178491E"/>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03A177AC"/>
    <w:multiLevelType w:val="hybridMultilevel"/>
    <w:tmpl w:val="4F70EF3C"/>
    <w:lvl w:ilvl="0" w:tplc="6C208B04">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C86D56"/>
    <w:multiLevelType w:val="hybridMultilevel"/>
    <w:tmpl w:val="E37C897C"/>
    <w:lvl w:ilvl="0" w:tplc="D544129A">
      <w:start w:val="1"/>
      <w:numFmt w:val="decimal"/>
      <w:lvlText w:val="%1."/>
      <w:lvlJc w:val="left"/>
      <w:pPr>
        <w:ind w:left="720" w:hanging="360"/>
      </w:pPr>
      <w:rPr>
        <w:rFonts w:hint="default"/>
        <w:b w:val="0"/>
      </w:rPr>
    </w:lvl>
    <w:lvl w:ilvl="1" w:tplc="C4CC64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2C5022"/>
    <w:multiLevelType w:val="hybridMultilevel"/>
    <w:tmpl w:val="B920A5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F74F16"/>
    <w:multiLevelType w:val="hybridMultilevel"/>
    <w:tmpl w:val="8CF2BE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AAF0730"/>
    <w:multiLevelType w:val="hybridMultilevel"/>
    <w:tmpl w:val="805856C6"/>
    <w:lvl w:ilvl="0" w:tplc="164CB1E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7165D98"/>
    <w:multiLevelType w:val="multilevel"/>
    <w:tmpl w:val="CB122BBE"/>
    <w:lvl w:ilvl="0">
      <w:start w:val="1"/>
      <w:numFmt w:val="decimal"/>
      <w:lvlText w:val="%1."/>
      <w:lvlJc w:val="left"/>
      <w:pPr>
        <w:tabs>
          <w:tab w:val="num" w:pos="227"/>
        </w:tabs>
        <w:ind w:left="227" w:hanging="227"/>
      </w:pPr>
      <w:rPr>
        <w:rFonts w:ascii="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17315596"/>
    <w:multiLevelType w:val="hybridMultilevel"/>
    <w:tmpl w:val="0C88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F347C7"/>
    <w:multiLevelType w:val="hybridMultilevel"/>
    <w:tmpl w:val="5DA26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784425"/>
    <w:multiLevelType w:val="hybridMultilevel"/>
    <w:tmpl w:val="F41C590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D61867"/>
    <w:multiLevelType w:val="hybridMultilevel"/>
    <w:tmpl w:val="DF183F2E"/>
    <w:lvl w:ilvl="0" w:tplc="1E2CBFC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3E4BBF"/>
    <w:multiLevelType w:val="hybridMultilevel"/>
    <w:tmpl w:val="5770D49E"/>
    <w:lvl w:ilvl="0" w:tplc="30D81550">
      <w:start w:val="1"/>
      <w:numFmt w:val="decimal"/>
      <w:lvlText w:val="%1."/>
      <w:lvlJc w:val="left"/>
      <w:pPr>
        <w:ind w:left="-180" w:hanging="360"/>
      </w:pPr>
      <w:rPr>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30" w15:restartNumberingAfterBreak="0">
    <w:nsid w:val="27D54513"/>
    <w:multiLevelType w:val="hybridMultilevel"/>
    <w:tmpl w:val="470AC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215EF"/>
    <w:multiLevelType w:val="hybridMultilevel"/>
    <w:tmpl w:val="0978BF62"/>
    <w:lvl w:ilvl="0" w:tplc="BB40FF8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AB22CFD"/>
    <w:multiLevelType w:val="multilevel"/>
    <w:tmpl w:val="471EBE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32540FAB"/>
    <w:multiLevelType w:val="hybridMultilevel"/>
    <w:tmpl w:val="5CE41A9E"/>
    <w:lvl w:ilvl="0" w:tplc="9286B9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A81B4A"/>
    <w:multiLevelType w:val="hybridMultilevel"/>
    <w:tmpl w:val="2236D3E0"/>
    <w:lvl w:ilvl="0" w:tplc="D54412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3F172A"/>
    <w:multiLevelType w:val="hybridMultilevel"/>
    <w:tmpl w:val="C352C67C"/>
    <w:lvl w:ilvl="0" w:tplc="FCFE592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D37733"/>
    <w:multiLevelType w:val="multilevel"/>
    <w:tmpl w:val="5C50DF2C"/>
    <w:lvl w:ilvl="0">
      <w:start w:val="1"/>
      <w:numFmt w:val="decimal"/>
      <w:lvlText w:val="%1."/>
      <w:lvlJc w:val="left"/>
      <w:pPr>
        <w:tabs>
          <w:tab w:val="num" w:pos="227"/>
        </w:tabs>
        <w:ind w:left="227" w:hanging="227"/>
      </w:pPr>
      <w:rPr>
        <w:rFonts w:ascii="Times New Roman" w:hAnsi="Times New Roman"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BB53ECC"/>
    <w:multiLevelType w:val="hybridMultilevel"/>
    <w:tmpl w:val="A0264FE0"/>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D76387"/>
    <w:multiLevelType w:val="hybridMultilevel"/>
    <w:tmpl w:val="0C882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F51CF"/>
    <w:multiLevelType w:val="hybridMultilevel"/>
    <w:tmpl w:val="77545E08"/>
    <w:lvl w:ilvl="0" w:tplc="327E7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B5666F"/>
    <w:multiLevelType w:val="hybridMultilevel"/>
    <w:tmpl w:val="194A97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85D687D"/>
    <w:multiLevelType w:val="hybridMultilevel"/>
    <w:tmpl w:val="48BCA94E"/>
    <w:lvl w:ilvl="0" w:tplc="9E3E4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6A513E"/>
    <w:multiLevelType w:val="hybridMultilevel"/>
    <w:tmpl w:val="08CA6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737B96"/>
    <w:multiLevelType w:val="hybridMultilevel"/>
    <w:tmpl w:val="3D426810"/>
    <w:lvl w:ilvl="0" w:tplc="CF66053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644E00"/>
    <w:multiLevelType w:val="hybridMultilevel"/>
    <w:tmpl w:val="BCFC86D4"/>
    <w:lvl w:ilvl="0" w:tplc="DF5C8226">
      <w:start w:val="1"/>
      <w:numFmt w:val="lowerLetter"/>
      <w:lvlText w:val="%1)"/>
      <w:lvlJc w:val="left"/>
      <w:pPr>
        <w:ind w:left="1068" w:hanging="360"/>
      </w:pPr>
      <w:rPr>
        <w:rFonts w:ascii="Times New Roman" w:eastAsia="Calibri" w:hAnsi="Times New Roman" w:cs="Times New Roman"/>
      </w:rPr>
    </w:lvl>
    <w:lvl w:ilvl="1" w:tplc="04150003">
      <w:start w:val="1"/>
      <w:numFmt w:val="decimal"/>
      <w:lvlText w:val="%2."/>
      <w:lvlJc w:val="left"/>
      <w:pPr>
        <w:tabs>
          <w:tab w:val="num" w:pos="1068"/>
        </w:tabs>
        <w:ind w:left="1068" w:hanging="360"/>
      </w:pPr>
    </w:lvl>
    <w:lvl w:ilvl="2" w:tplc="04150005">
      <w:start w:val="1"/>
      <w:numFmt w:val="decimal"/>
      <w:lvlText w:val="%3."/>
      <w:lvlJc w:val="left"/>
      <w:pPr>
        <w:tabs>
          <w:tab w:val="num" w:pos="1788"/>
        </w:tabs>
        <w:ind w:left="1788" w:hanging="360"/>
      </w:pPr>
    </w:lvl>
    <w:lvl w:ilvl="3" w:tplc="04150001">
      <w:start w:val="1"/>
      <w:numFmt w:val="decimal"/>
      <w:lvlText w:val="%4."/>
      <w:lvlJc w:val="left"/>
      <w:pPr>
        <w:tabs>
          <w:tab w:val="num" w:pos="2508"/>
        </w:tabs>
        <w:ind w:left="2508" w:hanging="360"/>
      </w:pPr>
    </w:lvl>
    <w:lvl w:ilvl="4" w:tplc="04150003">
      <w:start w:val="1"/>
      <w:numFmt w:val="decimal"/>
      <w:lvlText w:val="%5."/>
      <w:lvlJc w:val="left"/>
      <w:pPr>
        <w:tabs>
          <w:tab w:val="num" w:pos="3228"/>
        </w:tabs>
        <w:ind w:left="3228" w:hanging="360"/>
      </w:pPr>
    </w:lvl>
    <w:lvl w:ilvl="5" w:tplc="04150005">
      <w:start w:val="1"/>
      <w:numFmt w:val="decimal"/>
      <w:lvlText w:val="%6."/>
      <w:lvlJc w:val="left"/>
      <w:pPr>
        <w:tabs>
          <w:tab w:val="num" w:pos="3948"/>
        </w:tabs>
        <w:ind w:left="3948" w:hanging="360"/>
      </w:pPr>
    </w:lvl>
    <w:lvl w:ilvl="6" w:tplc="04150001">
      <w:start w:val="1"/>
      <w:numFmt w:val="decimal"/>
      <w:lvlText w:val="%7."/>
      <w:lvlJc w:val="left"/>
      <w:pPr>
        <w:tabs>
          <w:tab w:val="num" w:pos="4668"/>
        </w:tabs>
        <w:ind w:left="4668" w:hanging="360"/>
      </w:pPr>
    </w:lvl>
    <w:lvl w:ilvl="7" w:tplc="04150003">
      <w:start w:val="1"/>
      <w:numFmt w:val="decimal"/>
      <w:lvlText w:val="%8."/>
      <w:lvlJc w:val="left"/>
      <w:pPr>
        <w:tabs>
          <w:tab w:val="num" w:pos="5388"/>
        </w:tabs>
        <w:ind w:left="5388" w:hanging="360"/>
      </w:pPr>
    </w:lvl>
    <w:lvl w:ilvl="8" w:tplc="04150005">
      <w:start w:val="1"/>
      <w:numFmt w:val="decimal"/>
      <w:lvlText w:val="%9."/>
      <w:lvlJc w:val="left"/>
      <w:pPr>
        <w:tabs>
          <w:tab w:val="num" w:pos="6108"/>
        </w:tabs>
        <w:ind w:left="6108" w:hanging="360"/>
      </w:pPr>
    </w:lvl>
  </w:abstractNum>
  <w:abstractNum w:abstractNumId="45" w15:restartNumberingAfterBreak="0">
    <w:nsid w:val="628D7747"/>
    <w:multiLevelType w:val="hybridMultilevel"/>
    <w:tmpl w:val="44B0A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BC081D"/>
    <w:multiLevelType w:val="hybridMultilevel"/>
    <w:tmpl w:val="E1529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EB52C0"/>
    <w:multiLevelType w:val="multilevel"/>
    <w:tmpl w:val="A154A7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A77F9B"/>
    <w:multiLevelType w:val="hybridMultilevel"/>
    <w:tmpl w:val="76867CB0"/>
    <w:lvl w:ilvl="0" w:tplc="327E7D4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0122F0A"/>
    <w:multiLevelType w:val="hybridMultilevel"/>
    <w:tmpl w:val="81D8E47E"/>
    <w:lvl w:ilvl="0" w:tplc="164CB1EA">
      <w:start w:val="1"/>
      <w:numFmt w:val="bullet"/>
      <w:lvlText w:val="­"/>
      <w:lvlJc w:val="left"/>
      <w:pPr>
        <w:ind w:left="6" w:hanging="360"/>
      </w:pPr>
      <w:rPr>
        <w:rFonts w:ascii="Times New Roman" w:hAnsi="Times New Roman" w:cs="Times New Roman"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0" w15:restartNumberingAfterBreak="0">
    <w:nsid w:val="72D80878"/>
    <w:multiLevelType w:val="hybridMultilevel"/>
    <w:tmpl w:val="8270A53E"/>
    <w:lvl w:ilvl="0" w:tplc="3EA0E818">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C378EA"/>
    <w:multiLevelType w:val="hybridMultilevel"/>
    <w:tmpl w:val="1C16EA00"/>
    <w:lvl w:ilvl="0" w:tplc="327E7D4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766E34E8"/>
    <w:multiLevelType w:val="multilevel"/>
    <w:tmpl w:val="E22EC0B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b/>
        <w:i w:val="0"/>
        <w:iCs/>
        <w:sz w:val="24"/>
        <w:szCs w:val="24"/>
      </w:rPr>
    </w:lvl>
    <w:lvl w:ilvl="2">
      <w:start w:val="1"/>
      <w:numFmt w:val="lowerLetter"/>
      <w:lvlText w:val="%3."/>
      <w:lvlJc w:val="left"/>
      <w:pPr>
        <w:tabs>
          <w:tab w:val="num" w:pos="2340"/>
        </w:tabs>
        <w:ind w:left="2340" w:hanging="360"/>
      </w:pPr>
      <w:rPr>
        <w:rFonts w:hint="default"/>
        <w:b/>
        <w:i w:val="0"/>
        <w:i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DD3572B"/>
    <w:multiLevelType w:val="multilevel"/>
    <w:tmpl w:val="A48633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
  </w:num>
  <w:num w:numId="3">
    <w:abstractNumId w:val="6"/>
  </w:num>
  <w:num w:numId="4">
    <w:abstractNumId w:val="47"/>
  </w:num>
  <w:num w:numId="5">
    <w:abstractNumId w:val="5"/>
  </w:num>
  <w:num w:numId="6">
    <w:abstractNumId w:val="10"/>
  </w:num>
  <w:num w:numId="7">
    <w:abstractNumId w:val="11"/>
  </w:num>
  <w:num w:numId="8">
    <w:abstractNumId w:val="13"/>
  </w:num>
  <w:num w:numId="9">
    <w:abstractNumId w:val="14"/>
  </w:num>
  <w:num w:numId="10">
    <w:abstractNumId w:val="15"/>
  </w:num>
  <w:num w:numId="11">
    <w:abstractNumId w:val="16"/>
  </w:num>
  <w:num w:numId="12">
    <w:abstractNumId w:val="33"/>
  </w:num>
  <w:num w:numId="13">
    <w:abstractNumId w:val="37"/>
  </w:num>
  <w:num w:numId="14">
    <w:abstractNumId w:val="35"/>
  </w:num>
  <w:num w:numId="15">
    <w:abstractNumId w:val="28"/>
  </w:num>
  <w:num w:numId="16">
    <w:abstractNumId w:val="21"/>
  </w:num>
  <w:num w:numId="17">
    <w:abstractNumId w:val="19"/>
  </w:num>
  <w:num w:numId="18">
    <w:abstractNumId w:val="46"/>
  </w:num>
  <w:num w:numId="19">
    <w:abstractNumId w:val="52"/>
  </w:num>
  <w:num w:numId="20">
    <w:abstractNumId w:val="49"/>
  </w:num>
  <w:num w:numId="21">
    <w:abstractNumId w:val="45"/>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31"/>
  </w:num>
  <w:num w:numId="26">
    <w:abstractNumId w:val="17"/>
  </w:num>
  <w:num w:numId="27">
    <w:abstractNumId w:val="39"/>
  </w:num>
  <w:num w:numId="28">
    <w:abstractNumId w:val="32"/>
  </w:num>
  <w:num w:numId="29">
    <w:abstractNumId w:val="43"/>
  </w:num>
  <w:num w:numId="30">
    <w:abstractNumId w:val="20"/>
  </w:num>
  <w:num w:numId="31">
    <w:abstractNumId w:val="38"/>
  </w:num>
  <w:num w:numId="32">
    <w:abstractNumId w:val="25"/>
  </w:num>
  <w:num w:numId="33">
    <w:abstractNumId w:val="42"/>
  </w:num>
  <w:num w:numId="34">
    <w:abstractNumId w:val="41"/>
  </w:num>
  <w:num w:numId="35">
    <w:abstractNumId w:val="30"/>
  </w:num>
  <w:num w:numId="36">
    <w:abstractNumId w:val="50"/>
  </w:num>
  <w:num w:numId="37">
    <w:abstractNumId w:val="40"/>
  </w:num>
  <w:num w:numId="38">
    <w:abstractNumId w:val="27"/>
  </w:num>
  <w:num w:numId="39">
    <w:abstractNumId w:val="22"/>
  </w:num>
  <w:num w:numId="40">
    <w:abstractNumId w:val="29"/>
  </w:num>
  <w:num w:numId="41">
    <w:abstractNumId w:val="23"/>
  </w:num>
  <w:num w:numId="42">
    <w:abstractNumId w:val="36"/>
  </w:num>
  <w:num w:numId="43">
    <w:abstractNumId w:val="24"/>
  </w:num>
  <w:num w:numId="44">
    <w:abstractNumId w:val="48"/>
  </w:num>
  <w:num w:numId="45">
    <w:abstractNumId w:val="51"/>
  </w:num>
  <w:num w:numId="46">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05"/>
    <w:rsid w:val="00024FB3"/>
    <w:rsid w:val="0003469A"/>
    <w:rsid w:val="00050E13"/>
    <w:rsid w:val="00093BC6"/>
    <w:rsid w:val="00172B47"/>
    <w:rsid w:val="001A78C2"/>
    <w:rsid w:val="001B2F19"/>
    <w:rsid w:val="00242987"/>
    <w:rsid w:val="002E5F22"/>
    <w:rsid w:val="0031496E"/>
    <w:rsid w:val="00316677"/>
    <w:rsid w:val="003A5D6E"/>
    <w:rsid w:val="003D36C4"/>
    <w:rsid w:val="00433FEB"/>
    <w:rsid w:val="00456E4C"/>
    <w:rsid w:val="004A1401"/>
    <w:rsid w:val="004A5AD8"/>
    <w:rsid w:val="004C4B82"/>
    <w:rsid w:val="005824DF"/>
    <w:rsid w:val="00597AA3"/>
    <w:rsid w:val="00657844"/>
    <w:rsid w:val="00685D77"/>
    <w:rsid w:val="007145EE"/>
    <w:rsid w:val="00726926"/>
    <w:rsid w:val="00750063"/>
    <w:rsid w:val="007C44F5"/>
    <w:rsid w:val="00833319"/>
    <w:rsid w:val="008C7498"/>
    <w:rsid w:val="00970798"/>
    <w:rsid w:val="00974577"/>
    <w:rsid w:val="00AA5850"/>
    <w:rsid w:val="00AF66BE"/>
    <w:rsid w:val="00B12005"/>
    <w:rsid w:val="00B531E0"/>
    <w:rsid w:val="00BD00F9"/>
    <w:rsid w:val="00C46B42"/>
    <w:rsid w:val="00C87F38"/>
    <w:rsid w:val="00D56BE2"/>
    <w:rsid w:val="00DB0C2F"/>
    <w:rsid w:val="00E833C8"/>
    <w:rsid w:val="00F0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BABE"/>
  <w15:docId w15:val="{470D67C7-F6EC-4E88-BE9D-499D0515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46B42"/>
    <w:pPr>
      <w:keepNext/>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Nagwek2">
    <w:name w:val="heading 2"/>
    <w:basedOn w:val="Normalny"/>
    <w:next w:val="Normalny"/>
    <w:link w:val="Nagwek2Znak"/>
    <w:qFormat/>
    <w:rsid w:val="00C46B42"/>
    <w:pPr>
      <w:keepNext/>
      <w:suppressAutoHyphens/>
      <w:spacing w:after="0" w:line="240" w:lineRule="auto"/>
      <w:outlineLvl w:val="1"/>
    </w:pPr>
    <w:rPr>
      <w:rFonts w:ascii="Times New Roman" w:eastAsia="Times New Roman" w:hAnsi="Times New Roman" w:cs="Times New Roman"/>
      <w:b/>
      <w:bCs/>
      <w:sz w:val="28"/>
      <w:szCs w:val="24"/>
      <w:lang w:eastAsia="zh-CN"/>
    </w:rPr>
  </w:style>
  <w:style w:type="paragraph" w:styleId="Nagwek3">
    <w:name w:val="heading 3"/>
    <w:basedOn w:val="Normalny"/>
    <w:next w:val="Normalny"/>
    <w:link w:val="Nagwek3Znak"/>
    <w:qFormat/>
    <w:rsid w:val="00C46B42"/>
    <w:pPr>
      <w:keepNext/>
      <w:suppressAutoHyphens/>
      <w:spacing w:after="0" w:line="240" w:lineRule="auto"/>
      <w:ind w:left="3540" w:firstLine="708"/>
      <w:outlineLvl w:val="2"/>
    </w:pPr>
    <w:rPr>
      <w:rFonts w:ascii="Times New Roman" w:eastAsia="Times New Roman" w:hAnsi="Times New Roman" w:cs="Times New Roman"/>
      <w:b/>
      <w:bCs/>
      <w:sz w:val="24"/>
      <w:szCs w:val="24"/>
      <w:lang w:eastAsia="zh-CN"/>
    </w:rPr>
  </w:style>
  <w:style w:type="paragraph" w:styleId="Nagwek4">
    <w:name w:val="heading 4"/>
    <w:basedOn w:val="Normalny"/>
    <w:next w:val="Normalny"/>
    <w:link w:val="Nagwek4Znak"/>
    <w:qFormat/>
    <w:rsid w:val="00C46B42"/>
    <w:pPr>
      <w:keepNext/>
      <w:numPr>
        <w:ilvl w:val="3"/>
        <w:numId w:val="1"/>
      </w:numPr>
      <w:tabs>
        <w:tab w:val="left" w:pos="720"/>
      </w:tabs>
      <w:suppressAutoHyphens/>
      <w:spacing w:after="0" w:line="240" w:lineRule="auto"/>
      <w:ind w:left="360" w:firstLine="0"/>
      <w:jc w:val="both"/>
      <w:outlineLvl w:val="3"/>
    </w:pPr>
    <w:rPr>
      <w:rFonts w:ascii="Times New Roman" w:eastAsia="Times New Roman" w:hAnsi="Times New Roman" w:cs="Times New Roman"/>
      <w:b/>
      <w:bCs/>
      <w:sz w:val="24"/>
      <w:szCs w:val="24"/>
      <w:lang w:eastAsia="zh-CN"/>
    </w:rPr>
  </w:style>
  <w:style w:type="paragraph" w:styleId="Nagwek5">
    <w:name w:val="heading 5"/>
    <w:basedOn w:val="Normalny"/>
    <w:next w:val="Normalny"/>
    <w:link w:val="Nagwek5Znak"/>
    <w:qFormat/>
    <w:rsid w:val="00C46B42"/>
    <w:pPr>
      <w:keepNext/>
      <w:suppressAutoHyphens/>
      <w:spacing w:after="0" w:line="240" w:lineRule="auto"/>
      <w:ind w:left="4956" w:firstLine="708"/>
      <w:outlineLvl w:val="4"/>
    </w:pPr>
    <w:rPr>
      <w:rFonts w:ascii="Times New Roman" w:eastAsia="Times New Roman" w:hAnsi="Times New Roman" w:cs="Times New Roman"/>
      <w:b/>
      <w:bCs/>
      <w:color w:val="000000"/>
      <w:sz w:val="24"/>
      <w:szCs w:val="24"/>
      <w:lang w:eastAsia="zh-CN"/>
    </w:rPr>
  </w:style>
  <w:style w:type="paragraph" w:styleId="Nagwek6">
    <w:name w:val="heading 6"/>
    <w:basedOn w:val="Normalny"/>
    <w:next w:val="Normalny"/>
    <w:link w:val="Nagwek6Znak"/>
    <w:qFormat/>
    <w:rsid w:val="00C46B42"/>
    <w:pPr>
      <w:keepNext/>
      <w:suppressAutoHyphens/>
      <w:spacing w:after="0" w:line="240" w:lineRule="auto"/>
      <w:jc w:val="center"/>
      <w:outlineLvl w:val="5"/>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2F19"/>
    <w:pPr>
      <w:ind w:left="720"/>
      <w:contextualSpacing/>
    </w:pPr>
  </w:style>
  <w:style w:type="character" w:customStyle="1" w:styleId="Nagwek1Znak">
    <w:name w:val="Nagłówek 1 Znak"/>
    <w:basedOn w:val="Domylnaczcionkaakapitu"/>
    <w:link w:val="Nagwek1"/>
    <w:rsid w:val="00C46B42"/>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C46B42"/>
    <w:rPr>
      <w:rFonts w:ascii="Times New Roman" w:eastAsia="Times New Roman" w:hAnsi="Times New Roman" w:cs="Times New Roman"/>
      <w:b/>
      <w:bCs/>
      <w:sz w:val="28"/>
      <w:szCs w:val="24"/>
      <w:lang w:eastAsia="zh-CN"/>
    </w:rPr>
  </w:style>
  <w:style w:type="character" w:customStyle="1" w:styleId="Nagwek3Znak">
    <w:name w:val="Nagłówek 3 Znak"/>
    <w:basedOn w:val="Domylnaczcionkaakapitu"/>
    <w:link w:val="Nagwek3"/>
    <w:rsid w:val="00C46B42"/>
    <w:rPr>
      <w:rFonts w:ascii="Times New Roman" w:eastAsia="Times New Roman" w:hAnsi="Times New Roman" w:cs="Times New Roman"/>
      <w:b/>
      <w:bCs/>
      <w:sz w:val="24"/>
      <w:szCs w:val="24"/>
      <w:lang w:eastAsia="zh-CN"/>
    </w:rPr>
  </w:style>
  <w:style w:type="character" w:customStyle="1" w:styleId="Nagwek4Znak">
    <w:name w:val="Nagłówek 4 Znak"/>
    <w:basedOn w:val="Domylnaczcionkaakapitu"/>
    <w:link w:val="Nagwek4"/>
    <w:rsid w:val="00C46B42"/>
    <w:rPr>
      <w:rFonts w:ascii="Times New Roman" w:eastAsia="Times New Roman" w:hAnsi="Times New Roman" w:cs="Times New Roman"/>
      <w:b/>
      <w:bCs/>
      <w:sz w:val="24"/>
      <w:szCs w:val="24"/>
      <w:lang w:eastAsia="zh-CN"/>
    </w:rPr>
  </w:style>
  <w:style w:type="character" w:customStyle="1" w:styleId="Nagwek5Znak">
    <w:name w:val="Nagłówek 5 Znak"/>
    <w:basedOn w:val="Domylnaczcionkaakapitu"/>
    <w:link w:val="Nagwek5"/>
    <w:rsid w:val="00C46B42"/>
    <w:rPr>
      <w:rFonts w:ascii="Times New Roman" w:eastAsia="Times New Roman" w:hAnsi="Times New Roman" w:cs="Times New Roman"/>
      <w:b/>
      <w:bCs/>
      <w:color w:val="000000"/>
      <w:sz w:val="24"/>
      <w:szCs w:val="24"/>
      <w:lang w:eastAsia="zh-CN"/>
    </w:rPr>
  </w:style>
  <w:style w:type="character" w:customStyle="1" w:styleId="Nagwek6Znak">
    <w:name w:val="Nagłówek 6 Znak"/>
    <w:basedOn w:val="Domylnaczcionkaakapitu"/>
    <w:link w:val="Nagwek6"/>
    <w:rsid w:val="00C46B42"/>
    <w:rPr>
      <w:rFonts w:ascii="Times New Roman" w:eastAsia="Times New Roman" w:hAnsi="Times New Roman" w:cs="Times New Roman"/>
      <w:b/>
      <w:bCs/>
      <w:sz w:val="24"/>
      <w:szCs w:val="24"/>
      <w:lang w:eastAsia="zh-CN"/>
    </w:rPr>
  </w:style>
  <w:style w:type="character" w:customStyle="1" w:styleId="WW8Num1z0">
    <w:name w:val="WW8Num1z0"/>
    <w:rsid w:val="00C46B42"/>
  </w:style>
  <w:style w:type="character" w:customStyle="1" w:styleId="WW8Num1z1">
    <w:name w:val="WW8Num1z1"/>
    <w:rsid w:val="00C46B42"/>
  </w:style>
  <w:style w:type="character" w:customStyle="1" w:styleId="WW8Num1z2">
    <w:name w:val="WW8Num1z2"/>
    <w:rsid w:val="00C46B42"/>
  </w:style>
  <w:style w:type="character" w:customStyle="1" w:styleId="WW8Num1z3">
    <w:name w:val="WW8Num1z3"/>
    <w:rsid w:val="00C46B42"/>
  </w:style>
  <w:style w:type="character" w:customStyle="1" w:styleId="WW8Num1z4">
    <w:name w:val="WW8Num1z4"/>
    <w:rsid w:val="00C46B42"/>
  </w:style>
  <w:style w:type="character" w:customStyle="1" w:styleId="WW8Num1z5">
    <w:name w:val="WW8Num1z5"/>
    <w:rsid w:val="00C46B42"/>
  </w:style>
  <w:style w:type="character" w:customStyle="1" w:styleId="WW8Num1z6">
    <w:name w:val="WW8Num1z6"/>
    <w:rsid w:val="00C46B42"/>
  </w:style>
  <w:style w:type="character" w:customStyle="1" w:styleId="WW8Num1z7">
    <w:name w:val="WW8Num1z7"/>
    <w:rsid w:val="00C46B42"/>
  </w:style>
  <w:style w:type="character" w:customStyle="1" w:styleId="WW8Num1z8">
    <w:name w:val="WW8Num1z8"/>
    <w:rsid w:val="00C46B42"/>
  </w:style>
  <w:style w:type="character" w:customStyle="1" w:styleId="WW8Num2z0">
    <w:name w:val="WW8Num2z0"/>
    <w:rsid w:val="00C46B42"/>
    <w:rPr>
      <w:rFonts w:ascii="Symbol" w:hAnsi="Symbol" w:cs="Symbol" w:hint="default"/>
      <w:color w:val="000000"/>
    </w:rPr>
  </w:style>
  <w:style w:type="character" w:customStyle="1" w:styleId="WW8Num3z0">
    <w:name w:val="WW8Num3z0"/>
    <w:rsid w:val="00C46B42"/>
    <w:rPr>
      <w:color w:val="000000"/>
      <w:szCs w:val="13"/>
      <w:shd w:val="clear" w:color="auto" w:fill="FFFFFF"/>
    </w:rPr>
  </w:style>
  <w:style w:type="character" w:customStyle="1" w:styleId="WW8Num4z0">
    <w:name w:val="WW8Num4z0"/>
    <w:rsid w:val="00C46B42"/>
    <w:rPr>
      <w:rFonts w:ascii="Wingdings" w:hAnsi="Wingdings" w:cs="Wingdings" w:hint="default"/>
      <w:b/>
      <w:color w:val="000000"/>
    </w:rPr>
  </w:style>
  <w:style w:type="character" w:customStyle="1" w:styleId="WW8Num5z0">
    <w:name w:val="WW8Num5z0"/>
    <w:rsid w:val="00C46B42"/>
    <w:rPr>
      <w:rFonts w:hint="default"/>
      <w:b/>
      <w:bCs/>
      <w:color w:val="000000"/>
    </w:rPr>
  </w:style>
  <w:style w:type="character" w:customStyle="1" w:styleId="WW8Num6z0">
    <w:name w:val="WW8Num6z0"/>
    <w:rsid w:val="00C46B42"/>
    <w:rPr>
      <w:rFonts w:ascii="Symbol" w:hAnsi="Symbol" w:cs="Symbol" w:hint="default"/>
      <w:color w:val="000000"/>
      <w:sz w:val="24"/>
      <w:szCs w:val="24"/>
    </w:rPr>
  </w:style>
  <w:style w:type="character" w:customStyle="1" w:styleId="WW8Num7z0">
    <w:name w:val="WW8Num7z0"/>
    <w:rsid w:val="00C46B42"/>
    <w:rPr>
      <w:rFonts w:ascii="Symbol" w:hAnsi="Symbol" w:cs="Symbol" w:hint="default"/>
    </w:rPr>
  </w:style>
  <w:style w:type="character" w:customStyle="1" w:styleId="WW8Num8z0">
    <w:name w:val="WW8Num8z0"/>
    <w:rsid w:val="00C46B42"/>
    <w:rPr>
      <w:rFonts w:ascii="Times New Roman" w:eastAsia="Times New Roman" w:hAnsi="Times New Roman" w:cs="Times New Roman"/>
      <w:sz w:val="24"/>
      <w:szCs w:val="24"/>
      <w:lang w:eastAsia="pl-PL"/>
    </w:rPr>
  </w:style>
  <w:style w:type="character" w:customStyle="1" w:styleId="WW8Num9z0">
    <w:name w:val="WW8Num9z0"/>
    <w:rsid w:val="00C46B42"/>
    <w:rPr>
      <w:rFonts w:hint="default"/>
      <w:b/>
      <w:bCs/>
    </w:rPr>
  </w:style>
  <w:style w:type="character" w:customStyle="1" w:styleId="WW8Num10z0">
    <w:name w:val="WW8Num10z0"/>
    <w:rsid w:val="00C46B42"/>
    <w:rPr>
      <w:rFonts w:ascii="Wingdings" w:hAnsi="Wingdings" w:cs="Wingdings" w:hint="default"/>
      <w:b/>
    </w:rPr>
  </w:style>
  <w:style w:type="character" w:customStyle="1" w:styleId="WW8Num11z0">
    <w:name w:val="WW8Num11z0"/>
    <w:rsid w:val="00C46B42"/>
    <w:rPr>
      <w:rFonts w:hint="default"/>
      <w:color w:val="000000"/>
    </w:rPr>
  </w:style>
  <w:style w:type="character" w:customStyle="1" w:styleId="WW8Num11z1">
    <w:name w:val="WW8Num11z1"/>
    <w:rsid w:val="00C46B42"/>
  </w:style>
  <w:style w:type="character" w:customStyle="1" w:styleId="WW8Num11z2">
    <w:name w:val="WW8Num11z2"/>
    <w:rsid w:val="00C46B42"/>
  </w:style>
  <w:style w:type="character" w:customStyle="1" w:styleId="WW8Num11z3">
    <w:name w:val="WW8Num11z3"/>
    <w:rsid w:val="00C46B42"/>
  </w:style>
  <w:style w:type="character" w:customStyle="1" w:styleId="WW8Num11z4">
    <w:name w:val="WW8Num11z4"/>
    <w:rsid w:val="00C46B42"/>
  </w:style>
  <w:style w:type="character" w:customStyle="1" w:styleId="WW8Num11z5">
    <w:name w:val="WW8Num11z5"/>
    <w:rsid w:val="00C46B42"/>
  </w:style>
  <w:style w:type="character" w:customStyle="1" w:styleId="WW8Num11z6">
    <w:name w:val="WW8Num11z6"/>
    <w:rsid w:val="00C46B42"/>
  </w:style>
  <w:style w:type="character" w:customStyle="1" w:styleId="WW8Num11z7">
    <w:name w:val="WW8Num11z7"/>
    <w:rsid w:val="00C46B42"/>
  </w:style>
  <w:style w:type="character" w:customStyle="1" w:styleId="WW8Num11z8">
    <w:name w:val="WW8Num11z8"/>
    <w:rsid w:val="00C46B42"/>
  </w:style>
  <w:style w:type="character" w:customStyle="1" w:styleId="WW8Num12z0">
    <w:name w:val="WW8Num12z0"/>
    <w:rsid w:val="00C46B42"/>
    <w:rPr>
      <w:rFonts w:hint="default"/>
    </w:rPr>
  </w:style>
  <w:style w:type="character" w:customStyle="1" w:styleId="WW8Num13z0">
    <w:name w:val="WW8Num13z0"/>
    <w:rsid w:val="00C46B42"/>
    <w:rPr>
      <w:rFonts w:ascii="Symbol" w:hAnsi="Symbol" w:cs="Symbol" w:hint="default"/>
    </w:rPr>
  </w:style>
  <w:style w:type="character" w:customStyle="1" w:styleId="WW8Num14z0">
    <w:name w:val="WW8Num14z0"/>
    <w:rsid w:val="00C46B42"/>
    <w:rPr>
      <w:rFonts w:ascii="Symbol" w:hAnsi="Symbol" w:cs="Symbol" w:hint="default"/>
    </w:rPr>
  </w:style>
  <w:style w:type="character" w:customStyle="1" w:styleId="WW8Num15z0">
    <w:name w:val="WW8Num15z0"/>
    <w:rsid w:val="00C46B42"/>
    <w:rPr>
      <w:rFonts w:hint="default"/>
      <w:b/>
      <w:bCs/>
    </w:rPr>
  </w:style>
  <w:style w:type="character" w:customStyle="1" w:styleId="WW8Num16z0">
    <w:name w:val="WW8Num16z0"/>
    <w:rsid w:val="00C46B42"/>
    <w:rPr>
      <w:rFonts w:cs="Times New Roman"/>
    </w:rPr>
  </w:style>
  <w:style w:type="character" w:customStyle="1" w:styleId="WW8Num17z0">
    <w:name w:val="WW8Num17z0"/>
    <w:rsid w:val="00C46B42"/>
    <w:rPr>
      <w:rFonts w:ascii="Symbol" w:hAnsi="Symbol" w:cs="Symbol" w:hint="default"/>
      <w:sz w:val="20"/>
    </w:rPr>
  </w:style>
  <w:style w:type="character" w:customStyle="1" w:styleId="WW8Num17z1">
    <w:name w:val="WW8Num17z1"/>
    <w:rsid w:val="00C46B42"/>
    <w:rPr>
      <w:rFonts w:cs="Times New Roman"/>
    </w:rPr>
  </w:style>
  <w:style w:type="character" w:customStyle="1" w:styleId="WW8Num17z2">
    <w:name w:val="WW8Num17z2"/>
    <w:rsid w:val="00C46B42"/>
    <w:rPr>
      <w:rFonts w:ascii="Times New Roman" w:hAnsi="Times New Roman" w:cs="Times New Roman" w:hint="default"/>
      <w:b/>
      <w:i w:val="0"/>
      <w:sz w:val="24"/>
      <w:szCs w:val="24"/>
    </w:rPr>
  </w:style>
  <w:style w:type="character" w:customStyle="1" w:styleId="WW8Num18z0">
    <w:name w:val="WW8Num18z0"/>
    <w:rsid w:val="00C46B42"/>
    <w:rPr>
      <w:rFonts w:cs="Times New Roman"/>
    </w:rPr>
  </w:style>
  <w:style w:type="character" w:customStyle="1" w:styleId="WW8Num18z1">
    <w:name w:val="WW8Num18z1"/>
    <w:rsid w:val="00C46B42"/>
    <w:rPr>
      <w:rFonts w:ascii="Times New Roman" w:hAnsi="Times New Roman" w:cs="Times New Roman" w:hint="default"/>
      <w:b/>
      <w:i w:val="0"/>
      <w:iCs/>
      <w:sz w:val="24"/>
      <w:szCs w:val="24"/>
    </w:rPr>
  </w:style>
  <w:style w:type="character" w:customStyle="1" w:styleId="WW8Num18z3">
    <w:name w:val="WW8Num18z3"/>
    <w:rsid w:val="00C46B42"/>
  </w:style>
  <w:style w:type="character" w:customStyle="1" w:styleId="WW8Num18z4">
    <w:name w:val="WW8Num18z4"/>
    <w:rsid w:val="00C46B42"/>
  </w:style>
  <w:style w:type="character" w:customStyle="1" w:styleId="WW8Num18z5">
    <w:name w:val="WW8Num18z5"/>
    <w:rsid w:val="00C46B42"/>
  </w:style>
  <w:style w:type="character" w:customStyle="1" w:styleId="WW8Num18z6">
    <w:name w:val="WW8Num18z6"/>
    <w:rsid w:val="00C46B42"/>
  </w:style>
  <w:style w:type="character" w:customStyle="1" w:styleId="WW8Num18z7">
    <w:name w:val="WW8Num18z7"/>
    <w:rsid w:val="00C46B42"/>
  </w:style>
  <w:style w:type="character" w:customStyle="1" w:styleId="WW8Num18z8">
    <w:name w:val="WW8Num18z8"/>
    <w:rsid w:val="00C46B42"/>
  </w:style>
  <w:style w:type="character" w:customStyle="1" w:styleId="WW8Num19z0">
    <w:name w:val="WW8Num19z0"/>
    <w:rsid w:val="00C46B42"/>
    <w:rPr>
      <w:rFonts w:cs="Times New Roman"/>
      <w:b w:val="0"/>
      <w:i w:val="0"/>
      <w:sz w:val="24"/>
      <w:szCs w:val="24"/>
    </w:rPr>
  </w:style>
  <w:style w:type="character" w:customStyle="1" w:styleId="WW8Num19z1">
    <w:name w:val="WW8Num19z1"/>
    <w:rsid w:val="00C46B42"/>
  </w:style>
  <w:style w:type="character" w:customStyle="1" w:styleId="WW8Num19z2">
    <w:name w:val="WW8Num19z2"/>
    <w:rsid w:val="00C46B42"/>
  </w:style>
  <w:style w:type="character" w:customStyle="1" w:styleId="WW8Num19z3">
    <w:name w:val="WW8Num19z3"/>
    <w:rsid w:val="00C46B42"/>
  </w:style>
  <w:style w:type="character" w:customStyle="1" w:styleId="WW8Num19z4">
    <w:name w:val="WW8Num19z4"/>
    <w:rsid w:val="00C46B42"/>
  </w:style>
  <w:style w:type="character" w:customStyle="1" w:styleId="WW8Num19z5">
    <w:name w:val="WW8Num19z5"/>
    <w:rsid w:val="00C46B42"/>
  </w:style>
  <w:style w:type="character" w:customStyle="1" w:styleId="WW8Num19z6">
    <w:name w:val="WW8Num19z6"/>
    <w:rsid w:val="00C46B42"/>
  </w:style>
  <w:style w:type="character" w:customStyle="1" w:styleId="WW8Num19z7">
    <w:name w:val="WW8Num19z7"/>
    <w:rsid w:val="00C46B42"/>
  </w:style>
  <w:style w:type="character" w:customStyle="1" w:styleId="WW8Num19z8">
    <w:name w:val="WW8Num19z8"/>
    <w:rsid w:val="00C46B42"/>
  </w:style>
  <w:style w:type="character" w:customStyle="1" w:styleId="WW8Num20z0">
    <w:name w:val="WW8Num20z0"/>
    <w:rsid w:val="00C46B42"/>
    <w:rPr>
      <w:rFonts w:ascii="Times New Roman" w:hAnsi="Times New Roman" w:cs="Times New Roman" w:hint="default"/>
      <w:b w:val="0"/>
    </w:rPr>
  </w:style>
  <w:style w:type="character" w:customStyle="1" w:styleId="WW8Num20z1">
    <w:name w:val="WW8Num20z1"/>
    <w:rsid w:val="00C46B42"/>
  </w:style>
  <w:style w:type="character" w:customStyle="1" w:styleId="WW8Num20z2">
    <w:name w:val="WW8Num20z2"/>
    <w:rsid w:val="00C46B42"/>
  </w:style>
  <w:style w:type="character" w:customStyle="1" w:styleId="WW8Num20z3">
    <w:name w:val="WW8Num20z3"/>
    <w:rsid w:val="00C46B42"/>
  </w:style>
  <w:style w:type="character" w:customStyle="1" w:styleId="WW8Num20z4">
    <w:name w:val="WW8Num20z4"/>
    <w:rsid w:val="00C46B42"/>
  </w:style>
  <w:style w:type="character" w:customStyle="1" w:styleId="WW8Num20z5">
    <w:name w:val="WW8Num20z5"/>
    <w:rsid w:val="00C46B42"/>
  </w:style>
  <w:style w:type="character" w:customStyle="1" w:styleId="WW8Num20z6">
    <w:name w:val="WW8Num20z6"/>
    <w:rsid w:val="00C46B42"/>
  </w:style>
  <w:style w:type="character" w:customStyle="1" w:styleId="WW8Num20z7">
    <w:name w:val="WW8Num20z7"/>
    <w:rsid w:val="00C46B42"/>
  </w:style>
  <w:style w:type="character" w:customStyle="1" w:styleId="WW8Num20z8">
    <w:name w:val="WW8Num20z8"/>
    <w:rsid w:val="00C46B42"/>
  </w:style>
  <w:style w:type="character" w:customStyle="1" w:styleId="WW8Num21z0">
    <w:name w:val="WW8Num21z0"/>
    <w:rsid w:val="00C46B42"/>
    <w:rPr>
      <w:rFonts w:cs="Times New Roman"/>
    </w:rPr>
  </w:style>
  <w:style w:type="character" w:customStyle="1" w:styleId="WW8Num21z1">
    <w:name w:val="WW8Num21z1"/>
    <w:rsid w:val="00C46B42"/>
  </w:style>
  <w:style w:type="character" w:customStyle="1" w:styleId="WW8Num21z2">
    <w:name w:val="WW8Num21z2"/>
    <w:rsid w:val="00C46B42"/>
  </w:style>
  <w:style w:type="character" w:customStyle="1" w:styleId="WW8Num21z3">
    <w:name w:val="WW8Num21z3"/>
    <w:rsid w:val="00C46B42"/>
  </w:style>
  <w:style w:type="character" w:customStyle="1" w:styleId="WW8Num21z4">
    <w:name w:val="WW8Num21z4"/>
    <w:rsid w:val="00C46B42"/>
  </w:style>
  <w:style w:type="character" w:customStyle="1" w:styleId="WW8Num21z5">
    <w:name w:val="WW8Num21z5"/>
    <w:rsid w:val="00C46B42"/>
  </w:style>
  <w:style w:type="character" w:customStyle="1" w:styleId="WW8Num21z6">
    <w:name w:val="WW8Num21z6"/>
    <w:rsid w:val="00C46B42"/>
  </w:style>
  <w:style w:type="character" w:customStyle="1" w:styleId="WW8Num21z7">
    <w:name w:val="WW8Num21z7"/>
    <w:rsid w:val="00C46B42"/>
  </w:style>
  <w:style w:type="character" w:customStyle="1" w:styleId="WW8Num21z8">
    <w:name w:val="WW8Num21z8"/>
    <w:rsid w:val="00C46B42"/>
  </w:style>
  <w:style w:type="character" w:customStyle="1" w:styleId="WW8Num22z0">
    <w:name w:val="WW8Num22z0"/>
    <w:rsid w:val="00C46B42"/>
    <w:rPr>
      <w:rFonts w:cs="Times New Roman"/>
    </w:rPr>
  </w:style>
  <w:style w:type="character" w:customStyle="1" w:styleId="WW8Num22z1">
    <w:name w:val="WW8Num22z1"/>
    <w:rsid w:val="00C46B42"/>
  </w:style>
  <w:style w:type="character" w:customStyle="1" w:styleId="WW8Num22z2">
    <w:name w:val="WW8Num22z2"/>
    <w:rsid w:val="00C46B42"/>
  </w:style>
  <w:style w:type="character" w:customStyle="1" w:styleId="WW8Num22z3">
    <w:name w:val="WW8Num22z3"/>
    <w:rsid w:val="00C46B42"/>
  </w:style>
  <w:style w:type="character" w:customStyle="1" w:styleId="WW8Num22z4">
    <w:name w:val="WW8Num22z4"/>
    <w:rsid w:val="00C46B42"/>
  </w:style>
  <w:style w:type="character" w:customStyle="1" w:styleId="WW8Num22z5">
    <w:name w:val="WW8Num22z5"/>
    <w:rsid w:val="00C46B42"/>
  </w:style>
  <w:style w:type="character" w:customStyle="1" w:styleId="WW8Num22z6">
    <w:name w:val="WW8Num22z6"/>
    <w:rsid w:val="00C46B42"/>
  </w:style>
  <w:style w:type="character" w:customStyle="1" w:styleId="WW8Num22z7">
    <w:name w:val="WW8Num22z7"/>
    <w:rsid w:val="00C46B42"/>
  </w:style>
  <w:style w:type="character" w:customStyle="1" w:styleId="WW8Num22z8">
    <w:name w:val="WW8Num22z8"/>
    <w:rsid w:val="00C46B42"/>
  </w:style>
  <w:style w:type="character" w:customStyle="1" w:styleId="WW8Num23z0">
    <w:name w:val="WW8Num23z0"/>
    <w:rsid w:val="00C46B42"/>
    <w:rPr>
      <w:rFonts w:cs="Times New Roman"/>
      <w:b/>
      <w:i w:val="0"/>
      <w:sz w:val="28"/>
      <w:szCs w:val="28"/>
    </w:rPr>
  </w:style>
  <w:style w:type="character" w:customStyle="1" w:styleId="WW8Num23z1">
    <w:name w:val="WW8Num23z1"/>
    <w:rsid w:val="00C46B42"/>
    <w:rPr>
      <w:rFonts w:cs="Times New Roman"/>
      <w:b w:val="0"/>
      <w:i w:val="0"/>
    </w:rPr>
  </w:style>
  <w:style w:type="character" w:customStyle="1" w:styleId="WW8Num23z2">
    <w:name w:val="WW8Num23z2"/>
    <w:rsid w:val="00C46B42"/>
  </w:style>
  <w:style w:type="character" w:customStyle="1" w:styleId="WW8Num23z3">
    <w:name w:val="WW8Num23z3"/>
    <w:rsid w:val="00C46B42"/>
  </w:style>
  <w:style w:type="character" w:customStyle="1" w:styleId="WW8Num23z4">
    <w:name w:val="WW8Num23z4"/>
    <w:rsid w:val="00C46B42"/>
  </w:style>
  <w:style w:type="character" w:customStyle="1" w:styleId="WW8Num23z5">
    <w:name w:val="WW8Num23z5"/>
    <w:rsid w:val="00C46B42"/>
  </w:style>
  <w:style w:type="character" w:customStyle="1" w:styleId="WW8Num23z6">
    <w:name w:val="WW8Num23z6"/>
    <w:rsid w:val="00C46B42"/>
  </w:style>
  <w:style w:type="character" w:customStyle="1" w:styleId="WW8Num23z7">
    <w:name w:val="WW8Num23z7"/>
    <w:rsid w:val="00C46B42"/>
  </w:style>
  <w:style w:type="character" w:customStyle="1" w:styleId="WW8Num23z8">
    <w:name w:val="WW8Num23z8"/>
    <w:rsid w:val="00C46B42"/>
  </w:style>
  <w:style w:type="character" w:customStyle="1" w:styleId="WW8Num24z0">
    <w:name w:val="WW8Num24z0"/>
    <w:rsid w:val="00C46B42"/>
    <w:rPr>
      <w:rFonts w:ascii="Times New Roman" w:hAnsi="Times New Roman" w:cs="Times New Roman" w:hint="default"/>
      <w:b/>
      <w:i w:val="0"/>
      <w:sz w:val="24"/>
      <w:szCs w:val="24"/>
    </w:rPr>
  </w:style>
  <w:style w:type="character" w:customStyle="1" w:styleId="WW8Num24z1">
    <w:name w:val="WW8Num24z1"/>
    <w:rsid w:val="00C46B42"/>
  </w:style>
  <w:style w:type="character" w:customStyle="1" w:styleId="WW8Num24z2">
    <w:name w:val="WW8Num24z2"/>
    <w:rsid w:val="00C46B42"/>
  </w:style>
  <w:style w:type="character" w:customStyle="1" w:styleId="WW8Num24z3">
    <w:name w:val="WW8Num24z3"/>
    <w:rsid w:val="00C46B42"/>
  </w:style>
  <w:style w:type="character" w:customStyle="1" w:styleId="WW8Num24z4">
    <w:name w:val="WW8Num24z4"/>
    <w:rsid w:val="00C46B42"/>
  </w:style>
  <w:style w:type="character" w:customStyle="1" w:styleId="WW8Num24z5">
    <w:name w:val="WW8Num24z5"/>
    <w:rsid w:val="00C46B42"/>
  </w:style>
  <w:style w:type="character" w:customStyle="1" w:styleId="WW8Num24z6">
    <w:name w:val="WW8Num24z6"/>
    <w:rsid w:val="00C46B42"/>
  </w:style>
  <w:style w:type="character" w:customStyle="1" w:styleId="WW8Num24z7">
    <w:name w:val="WW8Num24z7"/>
    <w:rsid w:val="00C46B42"/>
  </w:style>
  <w:style w:type="character" w:customStyle="1" w:styleId="WW8Num24z8">
    <w:name w:val="WW8Num24z8"/>
    <w:rsid w:val="00C46B42"/>
  </w:style>
  <w:style w:type="character" w:customStyle="1" w:styleId="WW8Num25z0">
    <w:name w:val="WW8Num25z0"/>
    <w:rsid w:val="00C46B42"/>
    <w:rPr>
      <w:rFonts w:ascii="Times New Roman" w:hAnsi="Times New Roman" w:cs="Times New Roman" w:hint="default"/>
      <w:b/>
      <w:bCs/>
      <w:i w:val="0"/>
      <w:iCs/>
      <w:sz w:val="24"/>
      <w:szCs w:val="24"/>
    </w:rPr>
  </w:style>
  <w:style w:type="character" w:customStyle="1" w:styleId="WW8Num25z1">
    <w:name w:val="WW8Num25z1"/>
    <w:rsid w:val="00C46B42"/>
  </w:style>
  <w:style w:type="character" w:customStyle="1" w:styleId="WW8Num25z2">
    <w:name w:val="WW8Num25z2"/>
    <w:rsid w:val="00C46B42"/>
  </w:style>
  <w:style w:type="character" w:customStyle="1" w:styleId="WW8Num25z3">
    <w:name w:val="WW8Num25z3"/>
    <w:rsid w:val="00C46B42"/>
  </w:style>
  <w:style w:type="character" w:customStyle="1" w:styleId="WW8Num25z4">
    <w:name w:val="WW8Num25z4"/>
    <w:rsid w:val="00C46B42"/>
  </w:style>
  <w:style w:type="character" w:customStyle="1" w:styleId="WW8Num25z5">
    <w:name w:val="WW8Num25z5"/>
    <w:rsid w:val="00C46B42"/>
  </w:style>
  <w:style w:type="character" w:customStyle="1" w:styleId="WW8Num25z6">
    <w:name w:val="WW8Num25z6"/>
    <w:rsid w:val="00C46B42"/>
  </w:style>
  <w:style w:type="character" w:customStyle="1" w:styleId="WW8Num25z7">
    <w:name w:val="WW8Num25z7"/>
    <w:rsid w:val="00C46B42"/>
  </w:style>
  <w:style w:type="character" w:customStyle="1" w:styleId="WW8Num25z8">
    <w:name w:val="WW8Num25z8"/>
    <w:rsid w:val="00C46B42"/>
  </w:style>
  <w:style w:type="character" w:customStyle="1" w:styleId="WW8Num26z0">
    <w:name w:val="WW8Num26z0"/>
    <w:rsid w:val="00C46B42"/>
    <w:rPr>
      <w:rFonts w:ascii="Times New Roman" w:hAnsi="Times New Roman" w:cs="Times New Roman" w:hint="default"/>
      <w:b/>
      <w:i w:val="0"/>
      <w:sz w:val="24"/>
      <w:szCs w:val="24"/>
    </w:rPr>
  </w:style>
  <w:style w:type="character" w:customStyle="1" w:styleId="WW8Num26z1">
    <w:name w:val="WW8Num26z1"/>
    <w:rsid w:val="00C46B42"/>
  </w:style>
  <w:style w:type="character" w:customStyle="1" w:styleId="WW8Num26z2">
    <w:name w:val="WW8Num26z2"/>
    <w:rsid w:val="00C46B42"/>
  </w:style>
  <w:style w:type="character" w:customStyle="1" w:styleId="WW8Num26z3">
    <w:name w:val="WW8Num26z3"/>
    <w:rsid w:val="00C46B42"/>
  </w:style>
  <w:style w:type="character" w:customStyle="1" w:styleId="WW8Num26z4">
    <w:name w:val="WW8Num26z4"/>
    <w:rsid w:val="00C46B42"/>
  </w:style>
  <w:style w:type="character" w:customStyle="1" w:styleId="WW8Num26z5">
    <w:name w:val="WW8Num26z5"/>
    <w:rsid w:val="00C46B42"/>
  </w:style>
  <w:style w:type="character" w:customStyle="1" w:styleId="WW8Num26z6">
    <w:name w:val="WW8Num26z6"/>
    <w:rsid w:val="00C46B42"/>
  </w:style>
  <w:style w:type="character" w:customStyle="1" w:styleId="WW8Num26z7">
    <w:name w:val="WW8Num26z7"/>
    <w:rsid w:val="00C46B42"/>
  </w:style>
  <w:style w:type="character" w:customStyle="1" w:styleId="WW8Num26z8">
    <w:name w:val="WW8Num26z8"/>
    <w:rsid w:val="00C46B42"/>
  </w:style>
  <w:style w:type="character" w:customStyle="1" w:styleId="WW8Num27z0">
    <w:name w:val="WW8Num27z0"/>
    <w:rsid w:val="00C46B42"/>
    <w:rPr>
      <w:rFonts w:ascii="Times New Roman" w:hAnsi="Times New Roman" w:cs="Times New Roman" w:hint="default"/>
      <w:b/>
      <w:i w:val="0"/>
      <w:sz w:val="24"/>
      <w:szCs w:val="24"/>
    </w:rPr>
  </w:style>
  <w:style w:type="character" w:customStyle="1" w:styleId="WW8Num27z1">
    <w:name w:val="WW8Num27z1"/>
    <w:rsid w:val="00C46B42"/>
  </w:style>
  <w:style w:type="character" w:customStyle="1" w:styleId="WW8Num27z2">
    <w:name w:val="WW8Num27z2"/>
    <w:rsid w:val="00C46B42"/>
  </w:style>
  <w:style w:type="character" w:customStyle="1" w:styleId="WW8Num27z3">
    <w:name w:val="WW8Num27z3"/>
    <w:rsid w:val="00C46B42"/>
  </w:style>
  <w:style w:type="character" w:customStyle="1" w:styleId="WW8Num27z4">
    <w:name w:val="WW8Num27z4"/>
    <w:rsid w:val="00C46B42"/>
  </w:style>
  <w:style w:type="character" w:customStyle="1" w:styleId="WW8Num27z5">
    <w:name w:val="WW8Num27z5"/>
    <w:rsid w:val="00C46B42"/>
  </w:style>
  <w:style w:type="character" w:customStyle="1" w:styleId="WW8Num27z6">
    <w:name w:val="WW8Num27z6"/>
    <w:rsid w:val="00C46B42"/>
  </w:style>
  <w:style w:type="character" w:customStyle="1" w:styleId="WW8Num27z7">
    <w:name w:val="WW8Num27z7"/>
    <w:rsid w:val="00C46B42"/>
  </w:style>
  <w:style w:type="character" w:customStyle="1" w:styleId="WW8Num27z8">
    <w:name w:val="WW8Num27z8"/>
    <w:rsid w:val="00C46B42"/>
  </w:style>
  <w:style w:type="character" w:customStyle="1" w:styleId="Domylnaczcionkaakapitu4">
    <w:name w:val="Domyślna czcionka akapitu4"/>
    <w:rsid w:val="00C46B42"/>
  </w:style>
  <w:style w:type="character" w:customStyle="1" w:styleId="WW8Num28z0">
    <w:name w:val="WW8Num28z0"/>
    <w:rsid w:val="00C46B42"/>
  </w:style>
  <w:style w:type="character" w:customStyle="1" w:styleId="WW8Num28z1">
    <w:name w:val="WW8Num28z1"/>
    <w:rsid w:val="00C46B42"/>
  </w:style>
  <w:style w:type="character" w:customStyle="1" w:styleId="WW8Num28z2">
    <w:name w:val="WW8Num28z2"/>
    <w:rsid w:val="00C46B42"/>
  </w:style>
  <w:style w:type="character" w:customStyle="1" w:styleId="WW8Num28z3">
    <w:name w:val="WW8Num28z3"/>
    <w:rsid w:val="00C46B42"/>
  </w:style>
  <w:style w:type="character" w:customStyle="1" w:styleId="WW8Num28z4">
    <w:name w:val="WW8Num28z4"/>
    <w:rsid w:val="00C46B42"/>
  </w:style>
  <w:style w:type="character" w:customStyle="1" w:styleId="WW8Num28z5">
    <w:name w:val="WW8Num28z5"/>
    <w:rsid w:val="00C46B42"/>
  </w:style>
  <w:style w:type="character" w:customStyle="1" w:styleId="WW8Num28z6">
    <w:name w:val="WW8Num28z6"/>
    <w:rsid w:val="00C46B42"/>
  </w:style>
  <w:style w:type="character" w:customStyle="1" w:styleId="WW8Num28z7">
    <w:name w:val="WW8Num28z7"/>
    <w:rsid w:val="00C46B42"/>
  </w:style>
  <w:style w:type="character" w:customStyle="1" w:styleId="WW8Num28z8">
    <w:name w:val="WW8Num28z8"/>
    <w:rsid w:val="00C46B42"/>
  </w:style>
  <w:style w:type="character" w:customStyle="1" w:styleId="WW8Num29z0">
    <w:name w:val="WW8Num29z0"/>
    <w:rsid w:val="00C46B42"/>
  </w:style>
  <w:style w:type="character" w:customStyle="1" w:styleId="WW8Num29z1">
    <w:name w:val="WW8Num29z1"/>
    <w:rsid w:val="00C46B42"/>
  </w:style>
  <w:style w:type="character" w:customStyle="1" w:styleId="WW8Num29z2">
    <w:name w:val="WW8Num29z2"/>
    <w:rsid w:val="00C46B42"/>
  </w:style>
  <w:style w:type="character" w:customStyle="1" w:styleId="WW8Num29z3">
    <w:name w:val="WW8Num29z3"/>
    <w:rsid w:val="00C46B42"/>
  </w:style>
  <w:style w:type="character" w:customStyle="1" w:styleId="WW8Num29z4">
    <w:name w:val="WW8Num29z4"/>
    <w:rsid w:val="00C46B42"/>
  </w:style>
  <w:style w:type="character" w:customStyle="1" w:styleId="WW8Num29z5">
    <w:name w:val="WW8Num29z5"/>
    <w:rsid w:val="00C46B42"/>
  </w:style>
  <w:style w:type="character" w:customStyle="1" w:styleId="WW8Num29z6">
    <w:name w:val="WW8Num29z6"/>
    <w:rsid w:val="00C46B42"/>
  </w:style>
  <w:style w:type="character" w:customStyle="1" w:styleId="WW8Num29z7">
    <w:name w:val="WW8Num29z7"/>
    <w:rsid w:val="00C46B42"/>
  </w:style>
  <w:style w:type="character" w:customStyle="1" w:styleId="WW8Num29z8">
    <w:name w:val="WW8Num29z8"/>
    <w:rsid w:val="00C46B42"/>
  </w:style>
  <w:style w:type="character" w:customStyle="1" w:styleId="Domylnaczcionkaakapitu3">
    <w:name w:val="Domyślna czcionka akapitu3"/>
    <w:rsid w:val="00C46B42"/>
  </w:style>
  <w:style w:type="character" w:customStyle="1" w:styleId="WW8Num30z0">
    <w:name w:val="WW8Num30z0"/>
    <w:rsid w:val="00C46B42"/>
    <w:rPr>
      <w:rFonts w:cs="Times New Roman"/>
      <w:b/>
    </w:rPr>
  </w:style>
  <w:style w:type="character" w:customStyle="1" w:styleId="WW8Num31z0">
    <w:name w:val="WW8Num31z0"/>
    <w:rsid w:val="00C46B42"/>
    <w:rPr>
      <w:rFonts w:cs="Times New Roman"/>
    </w:rPr>
  </w:style>
  <w:style w:type="character" w:customStyle="1" w:styleId="WW8Num31z1">
    <w:name w:val="WW8Num31z1"/>
    <w:rsid w:val="00C46B42"/>
    <w:rPr>
      <w:rFonts w:ascii="Times New Roman" w:hAnsi="Times New Roman" w:cs="Times New Roman" w:hint="default"/>
      <w:b/>
      <w:i w:val="0"/>
      <w:iCs/>
      <w:sz w:val="24"/>
      <w:szCs w:val="24"/>
    </w:rPr>
  </w:style>
  <w:style w:type="character" w:customStyle="1" w:styleId="WW8Num31z3">
    <w:name w:val="WW8Num31z3"/>
    <w:rsid w:val="00C46B42"/>
  </w:style>
  <w:style w:type="character" w:customStyle="1" w:styleId="WW8Num31z4">
    <w:name w:val="WW8Num31z4"/>
    <w:rsid w:val="00C46B42"/>
  </w:style>
  <w:style w:type="character" w:customStyle="1" w:styleId="WW8Num31z5">
    <w:name w:val="WW8Num31z5"/>
    <w:rsid w:val="00C46B42"/>
  </w:style>
  <w:style w:type="character" w:customStyle="1" w:styleId="WW8Num31z6">
    <w:name w:val="WW8Num31z6"/>
    <w:rsid w:val="00C46B42"/>
  </w:style>
  <w:style w:type="character" w:customStyle="1" w:styleId="WW8Num31z7">
    <w:name w:val="WW8Num31z7"/>
    <w:rsid w:val="00C46B42"/>
  </w:style>
  <w:style w:type="character" w:customStyle="1" w:styleId="WW8Num31z8">
    <w:name w:val="WW8Num31z8"/>
    <w:rsid w:val="00C46B42"/>
  </w:style>
  <w:style w:type="character" w:customStyle="1" w:styleId="WW8Num32z0">
    <w:name w:val="WW8Num32z0"/>
    <w:rsid w:val="00C46B42"/>
    <w:rPr>
      <w:rFonts w:cs="Times New Roman"/>
      <w:b w:val="0"/>
      <w:i w:val="0"/>
      <w:sz w:val="24"/>
      <w:szCs w:val="24"/>
    </w:rPr>
  </w:style>
  <w:style w:type="character" w:customStyle="1" w:styleId="WW8Num32z1">
    <w:name w:val="WW8Num32z1"/>
    <w:rsid w:val="00C46B42"/>
  </w:style>
  <w:style w:type="character" w:customStyle="1" w:styleId="WW8Num32z2">
    <w:name w:val="WW8Num32z2"/>
    <w:rsid w:val="00C46B42"/>
  </w:style>
  <w:style w:type="character" w:customStyle="1" w:styleId="WW8Num32z3">
    <w:name w:val="WW8Num32z3"/>
    <w:rsid w:val="00C46B42"/>
  </w:style>
  <w:style w:type="character" w:customStyle="1" w:styleId="WW8Num32z4">
    <w:name w:val="WW8Num32z4"/>
    <w:rsid w:val="00C46B42"/>
  </w:style>
  <w:style w:type="character" w:customStyle="1" w:styleId="WW8Num32z5">
    <w:name w:val="WW8Num32z5"/>
    <w:rsid w:val="00C46B42"/>
  </w:style>
  <w:style w:type="character" w:customStyle="1" w:styleId="WW8Num32z6">
    <w:name w:val="WW8Num32z6"/>
    <w:rsid w:val="00C46B42"/>
  </w:style>
  <w:style w:type="character" w:customStyle="1" w:styleId="WW8Num32z7">
    <w:name w:val="WW8Num32z7"/>
    <w:rsid w:val="00C46B42"/>
  </w:style>
  <w:style w:type="character" w:customStyle="1" w:styleId="WW8Num32z8">
    <w:name w:val="WW8Num32z8"/>
    <w:rsid w:val="00C46B42"/>
  </w:style>
  <w:style w:type="character" w:customStyle="1" w:styleId="WW8Num33z0">
    <w:name w:val="WW8Num33z0"/>
    <w:rsid w:val="00C46B42"/>
    <w:rPr>
      <w:rFonts w:ascii="Times New Roman" w:hAnsi="Times New Roman" w:cs="Times New Roman" w:hint="default"/>
      <w:b w:val="0"/>
    </w:rPr>
  </w:style>
  <w:style w:type="character" w:customStyle="1" w:styleId="WW8Num33z1">
    <w:name w:val="WW8Num33z1"/>
    <w:rsid w:val="00C46B42"/>
  </w:style>
  <w:style w:type="character" w:customStyle="1" w:styleId="WW8Num33z2">
    <w:name w:val="WW8Num33z2"/>
    <w:rsid w:val="00C46B42"/>
  </w:style>
  <w:style w:type="character" w:customStyle="1" w:styleId="WW8Num33z3">
    <w:name w:val="WW8Num33z3"/>
    <w:rsid w:val="00C46B42"/>
  </w:style>
  <w:style w:type="character" w:customStyle="1" w:styleId="WW8Num33z4">
    <w:name w:val="WW8Num33z4"/>
    <w:rsid w:val="00C46B42"/>
  </w:style>
  <w:style w:type="character" w:customStyle="1" w:styleId="WW8Num33z5">
    <w:name w:val="WW8Num33z5"/>
    <w:rsid w:val="00C46B42"/>
  </w:style>
  <w:style w:type="character" w:customStyle="1" w:styleId="WW8Num33z6">
    <w:name w:val="WW8Num33z6"/>
    <w:rsid w:val="00C46B42"/>
  </w:style>
  <w:style w:type="character" w:customStyle="1" w:styleId="WW8Num33z7">
    <w:name w:val="WW8Num33z7"/>
    <w:rsid w:val="00C46B42"/>
  </w:style>
  <w:style w:type="character" w:customStyle="1" w:styleId="WW8Num33z8">
    <w:name w:val="WW8Num33z8"/>
    <w:rsid w:val="00C46B42"/>
  </w:style>
  <w:style w:type="character" w:customStyle="1" w:styleId="WW8Num34z0">
    <w:name w:val="WW8Num34z0"/>
    <w:rsid w:val="00C46B42"/>
    <w:rPr>
      <w:rFonts w:cs="Times New Roman"/>
    </w:rPr>
  </w:style>
  <w:style w:type="character" w:customStyle="1" w:styleId="WW8Num34z1">
    <w:name w:val="WW8Num34z1"/>
    <w:rsid w:val="00C46B42"/>
  </w:style>
  <w:style w:type="character" w:customStyle="1" w:styleId="WW8Num34z2">
    <w:name w:val="WW8Num34z2"/>
    <w:rsid w:val="00C46B42"/>
  </w:style>
  <w:style w:type="character" w:customStyle="1" w:styleId="WW8Num34z3">
    <w:name w:val="WW8Num34z3"/>
    <w:rsid w:val="00C46B42"/>
  </w:style>
  <w:style w:type="character" w:customStyle="1" w:styleId="WW8Num34z4">
    <w:name w:val="WW8Num34z4"/>
    <w:rsid w:val="00C46B42"/>
  </w:style>
  <w:style w:type="character" w:customStyle="1" w:styleId="WW8Num34z5">
    <w:name w:val="WW8Num34z5"/>
    <w:rsid w:val="00C46B42"/>
  </w:style>
  <w:style w:type="character" w:customStyle="1" w:styleId="WW8Num34z6">
    <w:name w:val="WW8Num34z6"/>
    <w:rsid w:val="00C46B42"/>
  </w:style>
  <w:style w:type="character" w:customStyle="1" w:styleId="WW8Num34z7">
    <w:name w:val="WW8Num34z7"/>
    <w:rsid w:val="00C46B42"/>
  </w:style>
  <w:style w:type="character" w:customStyle="1" w:styleId="WW8Num34z8">
    <w:name w:val="WW8Num34z8"/>
    <w:rsid w:val="00C46B42"/>
  </w:style>
  <w:style w:type="character" w:customStyle="1" w:styleId="WW8Num35z0">
    <w:name w:val="WW8Num35z0"/>
    <w:rsid w:val="00C46B42"/>
    <w:rPr>
      <w:rFonts w:cs="Times New Roman"/>
    </w:rPr>
  </w:style>
  <w:style w:type="character" w:customStyle="1" w:styleId="WW8Num36z0">
    <w:name w:val="WW8Num36z0"/>
    <w:rsid w:val="00C46B42"/>
    <w:rPr>
      <w:rFonts w:cs="Times New Roman"/>
    </w:rPr>
  </w:style>
  <w:style w:type="character" w:customStyle="1" w:styleId="WW8Num37z0">
    <w:name w:val="WW8Num37z0"/>
    <w:rsid w:val="00C46B42"/>
    <w:rPr>
      <w:rFonts w:cs="Times New Roman"/>
    </w:rPr>
  </w:style>
  <w:style w:type="character" w:customStyle="1" w:styleId="WW8Num37z1">
    <w:name w:val="WW8Num37z1"/>
    <w:rsid w:val="00C46B42"/>
  </w:style>
  <w:style w:type="character" w:customStyle="1" w:styleId="WW8Num37z2">
    <w:name w:val="WW8Num37z2"/>
    <w:rsid w:val="00C46B42"/>
  </w:style>
  <w:style w:type="character" w:customStyle="1" w:styleId="WW8Num37z3">
    <w:name w:val="WW8Num37z3"/>
    <w:rsid w:val="00C46B42"/>
  </w:style>
  <w:style w:type="character" w:customStyle="1" w:styleId="WW8Num37z4">
    <w:name w:val="WW8Num37z4"/>
    <w:rsid w:val="00C46B42"/>
  </w:style>
  <w:style w:type="character" w:customStyle="1" w:styleId="WW8Num37z5">
    <w:name w:val="WW8Num37z5"/>
    <w:rsid w:val="00C46B42"/>
  </w:style>
  <w:style w:type="character" w:customStyle="1" w:styleId="WW8Num37z6">
    <w:name w:val="WW8Num37z6"/>
    <w:rsid w:val="00C46B42"/>
  </w:style>
  <w:style w:type="character" w:customStyle="1" w:styleId="WW8Num37z7">
    <w:name w:val="WW8Num37z7"/>
    <w:rsid w:val="00C46B42"/>
  </w:style>
  <w:style w:type="character" w:customStyle="1" w:styleId="WW8Num37z8">
    <w:name w:val="WW8Num37z8"/>
    <w:rsid w:val="00C46B42"/>
  </w:style>
  <w:style w:type="character" w:customStyle="1" w:styleId="WW8Num38z0">
    <w:name w:val="WW8Num38z0"/>
    <w:rsid w:val="00C46B42"/>
    <w:rPr>
      <w:rFonts w:cs="Times New Roman"/>
      <w:b/>
      <w:i w:val="0"/>
      <w:sz w:val="28"/>
      <w:szCs w:val="28"/>
    </w:rPr>
  </w:style>
  <w:style w:type="character" w:customStyle="1" w:styleId="WW8Num38z1">
    <w:name w:val="WW8Num38z1"/>
    <w:rsid w:val="00C46B42"/>
    <w:rPr>
      <w:rFonts w:cs="Times New Roman"/>
      <w:b w:val="0"/>
      <w:i w:val="0"/>
    </w:rPr>
  </w:style>
  <w:style w:type="character" w:customStyle="1" w:styleId="WW8Num38z2">
    <w:name w:val="WW8Num38z2"/>
    <w:rsid w:val="00C46B42"/>
  </w:style>
  <w:style w:type="character" w:customStyle="1" w:styleId="WW8Num38z3">
    <w:name w:val="WW8Num38z3"/>
    <w:rsid w:val="00C46B42"/>
  </w:style>
  <w:style w:type="character" w:customStyle="1" w:styleId="WW8Num38z4">
    <w:name w:val="WW8Num38z4"/>
    <w:rsid w:val="00C46B42"/>
  </w:style>
  <w:style w:type="character" w:customStyle="1" w:styleId="WW8Num38z5">
    <w:name w:val="WW8Num38z5"/>
    <w:rsid w:val="00C46B42"/>
  </w:style>
  <w:style w:type="character" w:customStyle="1" w:styleId="WW8Num38z6">
    <w:name w:val="WW8Num38z6"/>
    <w:rsid w:val="00C46B42"/>
  </w:style>
  <w:style w:type="character" w:customStyle="1" w:styleId="WW8Num38z7">
    <w:name w:val="WW8Num38z7"/>
    <w:rsid w:val="00C46B42"/>
  </w:style>
  <w:style w:type="character" w:customStyle="1" w:styleId="WW8Num38z8">
    <w:name w:val="WW8Num38z8"/>
    <w:rsid w:val="00C46B42"/>
  </w:style>
  <w:style w:type="character" w:customStyle="1" w:styleId="WW8Num39z0">
    <w:name w:val="WW8Num39z0"/>
    <w:rsid w:val="00C46B42"/>
    <w:rPr>
      <w:rFonts w:cs="Times New Roman"/>
      <w:b/>
    </w:rPr>
  </w:style>
  <w:style w:type="character" w:customStyle="1" w:styleId="WW8Num39z1">
    <w:name w:val="WW8Num39z1"/>
    <w:rsid w:val="00C46B42"/>
  </w:style>
  <w:style w:type="character" w:customStyle="1" w:styleId="WW8Num39z2">
    <w:name w:val="WW8Num39z2"/>
    <w:rsid w:val="00C46B42"/>
  </w:style>
  <w:style w:type="character" w:customStyle="1" w:styleId="WW8Num39z3">
    <w:name w:val="WW8Num39z3"/>
    <w:rsid w:val="00C46B42"/>
  </w:style>
  <w:style w:type="character" w:customStyle="1" w:styleId="WW8Num39z4">
    <w:name w:val="WW8Num39z4"/>
    <w:rsid w:val="00C46B42"/>
  </w:style>
  <w:style w:type="character" w:customStyle="1" w:styleId="WW8Num39z5">
    <w:name w:val="WW8Num39z5"/>
    <w:rsid w:val="00C46B42"/>
  </w:style>
  <w:style w:type="character" w:customStyle="1" w:styleId="WW8Num39z6">
    <w:name w:val="WW8Num39z6"/>
    <w:rsid w:val="00C46B42"/>
  </w:style>
  <w:style w:type="character" w:customStyle="1" w:styleId="WW8Num39z7">
    <w:name w:val="WW8Num39z7"/>
    <w:rsid w:val="00C46B42"/>
  </w:style>
  <w:style w:type="character" w:customStyle="1" w:styleId="WW8Num39z8">
    <w:name w:val="WW8Num39z8"/>
    <w:rsid w:val="00C46B42"/>
  </w:style>
  <w:style w:type="character" w:customStyle="1" w:styleId="WW8Num40z0">
    <w:name w:val="WW8Num40z0"/>
    <w:rsid w:val="00C46B42"/>
    <w:rPr>
      <w:rFonts w:ascii="Times New Roman" w:hAnsi="Times New Roman" w:cs="Times New Roman" w:hint="default"/>
      <w:b/>
      <w:bCs/>
      <w:i w:val="0"/>
      <w:iCs/>
      <w:sz w:val="24"/>
      <w:szCs w:val="24"/>
    </w:rPr>
  </w:style>
  <w:style w:type="character" w:customStyle="1" w:styleId="WW8Num40z1">
    <w:name w:val="WW8Num40z1"/>
    <w:rsid w:val="00C46B42"/>
  </w:style>
  <w:style w:type="character" w:customStyle="1" w:styleId="WW8Num40z2">
    <w:name w:val="WW8Num40z2"/>
    <w:rsid w:val="00C46B42"/>
  </w:style>
  <w:style w:type="character" w:customStyle="1" w:styleId="WW8Num40z3">
    <w:name w:val="WW8Num40z3"/>
    <w:rsid w:val="00C46B42"/>
  </w:style>
  <w:style w:type="character" w:customStyle="1" w:styleId="WW8Num40z4">
    <w:name w:val="WW8Num40z4"/>
    <w:rsid w:val="00C46B42"/>
  </w:style>
  <w:style w:type="character" w:customStyle="1" w:styleId="WW8Num40z5">
    <w:name w:val="WW8Num40z5"/>
    <w:rsid w:val="00C46B42"/>
  </w:style>
  <w:style w:type="character" w:customStyle="1" w:styleId="WW8Num40z6">
    <w:name w:val="WW8Num40z6"/>
    <w:rsid w:val="00C46B42"/>
  </w:style>
  <w:style w:type="character" w:customStyle="1" w:styleId="WW8Num40z7">
    <w:name w:val="WW8Num40z7"/>
    <w:rsid w:val="00C46B42"/>
  </w:style>
  <w:style w:type="character" w:customStyle="1" w:styleId="WW8Num40z8">
    <w:name w:val="WW8Num40z8"/>
    <w:rsid w:val="00C46B42"/>
  </w:style>
  <w:style w:type="character" w:customStyle="1" w:styleId="WW8Num41z0">
    <w:name w:val="WW8Num41z0"/>
    <w:rsid w:val="00C46B42"/>
    <w:rPr>
      <w:rFonts w:ascii="Times New Roman" w:hAnsi="Times New Roman" w:cs="Times New Roman" w:hint="default"/>
      <w:b/>
      <w:i w:val="0"/>
      <w:sz w:val="24"/>
      <w:szCs w:val="24"/>
    </w:rPr>
  </w:style>
  <w:style w:type="character" w:customStyle="1" w:styleId="WW8Num41z1">
    <w:name w:val="WW8Num41z1"/>
    <w:rsid w:val="00C46B42"/>
  </w:style>
  <w:style w:type="character" w:customStyle="1" w:styleId="WW8Num41z2">
    <w:name w:val="WW8Num41z2"/>
    <w:rsid w:val="00C46B42"/>
  </w:style>
  <w:style w:type="character" w:customStyle="1" w:styleId="WW8Num41z3">
    <w:name w:val="WW8Num41z3"/>
    <w:rsid w:val="00C46B42"/>
  </w:style>
  <w:style w:type="character" w:customStyle="1" w:styleId="WW8Num41z4">
    <w:name w:val="WW8Num41z4"/>
    <w:rsid w:val="00C46B42"/>
  </w:style>
  <w:style w:type="character" w:customStyle="1" w:styleId="WW8Num41z5">
    <w:name w:val="WW8Num41z5"/>
    <w:rsid w:val="00C46B42"/>
  </w:style>
  <w:style w:type="character" w:customStyle="1" w:styleId="WW8Num41z6">
    <w:name w:val="WW8Num41z6"/>
    <w:rsid w:val="00C46B42"/>
  </w:style>
  <w:style w:type="character" w:customStyle="1" w:styleId="WW8Num41z7">
    <w:name w:val="WW8Num41z7"/>
    <w:rsid w:val="00C46B42"/>
  </w:style>
  <w:style w:type="character" w:customStyle="1" w:styleId="WW8Num41z8">
    <w:name w:val="WW8Num41z8"/>
    <w:rsid w:val="00C46B42"/>
  </w:style>
  <w:style w:type="character" w:customStyle="1" w:styleId="WW8Num42z0">
    <w:name w:val="WW8Num42z0"/>
    <w:rsid w:val="00C46B42"/>
    <w:rPr>
      <w:rFonts w:cs="Times New Roman"/>
      <w:b/>
    </w:rPr>
  </w:style>
  <w:style w:type="character" w:customStyle="1" w:styleId="WW8Num42z1">
    <w:name w:val="WW8Num42z1"/>
    <w:rsid w:val="00C46B42"/>
  </w:style>
  <w:style w:type="character" w:customStyle="1" w:styleId="WW8Num42z2">
    <w:name w:val="WW8Num42z2"/>
    <w:rsid w:val="00C46B42"/>
  </w:style>
  <w:style w:type="character" w:customStyle="1" w:styleId="WW8Num42z3">
    <w:name w:val="WW8Num42z3"/>
    <w:rsid w:val="00C46B42"/>
  </w:style>
  <w:style w:type="character" w:customStyle="1" w:styleId="WW8Num42z4">
    <w:name w:val="WW8Num42z4"/>
    <w:rsid w:val="00C46B42"/>
  </w:style>
  <w:style w:type="character" w:customStyle="1" w:styleId="WW8Num42z5">
    <w:name w:val="WW8Num42z5"/>
    <w:rsid w:val="00C46B42"/>
  </w:style>
  <w:style w:type="character" w:customStyle="1" w:styleId="WW8Num42z6">
    <w:name w:val="WW8Num42z6"/>
    <w:rsid w:val="00C46B42"/>
  </w:style>
  <w:style w:type="character" w:customStyle="1" w:styleId="WW8Num42z7">
    <w:name w:val="WW8Num42z7"/>
    <w:rsid w:val="00C46B42"/>
  </w:style>
  <w:style w:type="character" w:customStyle="1" w:styleId="WW8Num42z8">
    <w:name w:val="WW8Num42z8"/>
    <w:rsid w:val="00C46B42"/>
  </w:style>
  <w:style w:type="character" w:customStyle="1" w:styleId="WW8Num43z0">
    <w:name w:val="WW8Num43z0"/>
    <w:rsid w:val="00C46B42"/>
    <w:rPr>
      <w:rFonts w:hint="default"/>
      <w:b/>
      <w:color w:val="000000"/>
    </w:rPr>
  </w:style>
  <w:style w:type="character" w:customStyle="1" w:styleId="WW8Num43z1">
    <w:name w:val="WW8Num43z1"/>
    <w:rsid w:val="00C46B42"/>
  </w:style>
  <w:style w:type="character" w:customStyle="1" w:styleId="WW8Num43z2">
    <w:name w:val="WW8Num43z2"/>
    <w:rsid w:val="00C46B42"/>
  </w:style>
  <w:style w:type="character" w:customStyle="1" w:styleId="WW8Num43z3">
    <w:name w:val="WW8Num43z3"/>
    <w:rsid w:val="00C46B42"/>
  </w:style>
  <w:style w:type="character" w:customStyle="1" w:styleId="WW8Num43z4">
    <w:name w:val="WW8Num43z4"/>
    <w:rsid w:val="00C46B42"/>
  </w:style>
  <w:style w:type="character" w:customStyle="1" w:styleId="WW8Num43z5">
    <w:name w:val="WW8Num43z5"/>
    <w:rsid w:val="00C46B42"/>
  </w:style>
  <w:style w:type="character" w:customStyle="1" w:styleId="WW8Num43z6">
    <w:name w:val="WW8Num43z6"/>
    <w:rsid w:val="00C46B42"/>
  </w:style>
  <w:style w:type="character" w:customStyle="1" w:styleId="WW8Num43z7">
    <w:name w:val="WW8Num43z7"/>
    <w:rsid w:val="00C46B42"/>
  </w:style>
  <w:style w:type="character" w:customStyle="1" w:styleId="WW8Num43z8">
    <w:name w:val="WW8Num43z8"/>
    <w:rsid w:val="00C46B42"/>
  </w:style>
  <w:style w:type="character" w:customStyle="1" w:styleId="Domylnaczcionkaakapitu2">
    <w:name w:val="Domyślna czcionka akapitu2"/>
    <w:rsid w:val="00C46B42"/>
  </w:style>
  <w:style w:type="character" w:customStyle="1" w:styleId="WW8Num2z1">
    <w:name w:val="WW8Num2z1"/>
    <w:rsid w:val="00C46B42"/>
    <w:rPr>
      <w:rFonts w:cs="Times New Roman"/>
      <w:b/>
    </w:rPr>
  </w:style>
  <w:style w:type="character" w:customStyle="1" w:styleId="WW8Num2z3">
    <w:name w:val="WW8Num2z3"/>
    <w:rsid w:val="00C46B42"/>
  </w:style>
  <w:style w:type="character" w:customStyle="1" w:styleId="WW8Num2z4">
    <w:name w:val="WW8Num2z4"/>
    <w:rsid w:val="00C46B42"/>
  </w:style>
  <w:style w:type="character" w:customStyle="1" w:styleId="WW8Num2z5">
    <w:name w:val="WW8Num2z5"/>
    <w:rsid w:val="00C46B42"/>
  </w:style>
  <w:style w:type="character" w:customStyle="1" w:styleId="WW8Num2z6">
    <w:name w:val="WW8Num2z6"/>
    <w:rsid w:val="00C46B42"/>
  </w:style>
  <w:style w:type="character" w:customStyle="1" w:styleId="WW8Num2z7">
    <w:name w:val="WW8Num2z7"/>
    <w:rsid w:val="00C46B42"/>
  </w:style>
  <w:style w:type="character" w:customStyle="1" w:styleId="WW8Num2z8">
    <w:name w:val="WW8Num2z8"/>
    <w:rsid w:val="00C46B42"/>
  </w:style>
  <w:style w:type="character" w:customStyle="1" w:styleId="WW8Num5z1">
    <w:name w:val="WW8Num5z1"/>
    <w:rsid w:val="00C46B42"/>
    <w:rPr>
      <w:rFonts w:ascii="Courier New" w:hAnsi="Courier New" w:cs="Courier New" w:hint="default"/>
    </w:rPr>
  </w:style>
  <w:style w:type="character" w:customStyle="1" w:styleId="WW8Num5z2">
    <w:name w:val="WW8Num5z2"/>
    <w:rsid w:val="00C46B42"/>
    <w:rPr>
      <w:rFonts w:ascii="Wingdings" w:hAnsi="Wingdings" w:cs="Wingdings" w:hint="default"/>
    </w:rPr>
  </w:style>
  <w:style w:type="character" w:customStyle="1" w:styleId="WW8Num6z1">
    <w:name w:val="WW8Num6z1"/>
    <w:rsid w:val="00C46B42"/>
  </w:style>
  <w:style w:type="character" w:customStyle="1" w:styleId="WW8Num6z2">
    <w:name w:val="WW8Num6z2"/>
    <w:rsid w:val="00C46B42"/>
  </w:style>
  <w:style w:type="character" w:customStyle="1" w:styleId="WW8Num6z3">
    <w:name w:val="WW8Num6z3"/>
    <w:rsid w:val="00C46B42"/>
  </w:style>
  <w:style w:type="character" w:customStyle="1" w:styleId="WW8Num6z4">
    <w:name w:val="WW8Num6z4"/>
    <w:rsid w:val="00C46B42"/>
  </w:style>
  <w:style w:type="character" w:customStyle="1" w:styleId="WW8Num6z5">
    <w:name w:val="WW8Num6z5"/>
    <w:rsid w:val="00C46B42"/>
  </w:style>
  <w:style w:type="character" w:customStyle="1" w:styleId="WW8Num6z6">
    <w:name w:val="WW8Num6z6"/>
    <w:rsid w:val="00C46B42"/>
  </w:style>
  <w:style w:type="character" w:customStyle="1" w:styleId="WW8Num6z7">
    <w:name w:val="WW8Num6z7"/>
    <w:rsid w:val="00C46B42"/>
  </w:style>
  <w:style w:type="character" w:customStyle="1" w:styleId="WW8Num6z8">
    <w:name w:val="WW8Num6z8"/>
    <w:rsid w:val="00C46B42"/>
  </w:style>
  <w:style w:type="character" w:customStyle="1" w:styleId="WW8Num7z1">
    <w:name w:val="WW8Num7z1"/>
    <w:rsid w:val="00C46B42"/>
  </w:style>
  <w:style w:type="character" w:customStyle="1" w:styleId="WW8Num7z2">
    <w:name w:val="WW8Num7z2"/>
    <w:rsid w:val="00C46B42"/>
  </w:style>
  <w:style w:type="character" w:customStyle="1" w:styleId="WW8Num7z3">
    <w:name w:val="WW8Num7z3"/>
    <w:rsid w:val="00C46B42"/>
  </w:style>
  <w:style w:type="character" w:customStyle="1" w:styleId="WW8Num7z4">
    <w:name w:val="WW8Num7z4"/>
    <w:rsid w:val="00C46B42"/>
  </w:style>
  <w:style w:type="character" w:customStyle="1" w:styleId="WW8Num7z5">
    <w:name w:val="WW8Num7z5"/>
    <w:rsid w:val="00C46B42"/>
  </w:style>
  <w:style w:type="character" w:customStyle="1" w:styleId="WW8Num7z6">
    <w:name w:val="WW8Num7z6"/>
    <w:rsid w:val="00C46B42"/>
  </w:style>
  <w:style w:type="character" w:customStyle="1" w:styleId="WW8Num7z7">
    <w:name w:val="WW8Num7z7"/>
    <w:rsid w:val="00C46B42"/>
  </w:style>
  <w:style w:type="character" w:customStyle="1" w:styleId="WW8Num7z8">
    <w:name w:val="WW8Num7z8"/>
    <w:rsid w:val="00C46B42"/>
  </w:style>
  <w:style w:type="character" w:customStyle="1" w:styleId="WW8Num9z1">
    <w:name w:val="WW8Num9z1"/>
    <w:rsid w:val="00C46B42"/>
    <w:rPr>
      <w:rFonts w:ascii="Courier New" w:hAnsi="Courier New" w:cs="Courier New" w:hint="default"/>
    </w:rPr>
  </w:style>
  <w:style w:type="character" w:customStyle="1" w:styleId="WW8Num9z2">
    <w:name w:val="WW8Num9z2"/>
    <w:rsid w:val="00C46B42"/>
    <w:rPr>
      <w:rFonts w:ascii="Wingdings" w:hAnsi="Wingdings" w:cs="Wingdings" w:hint="default"/>
    </w:rPr>
  </w:style>
  <w:style w:type="character" w:customStyle="1" w:styleId="WW8Num10z1">
    <w:name w:val="WW8Num10z1"/>
    <w:rsid w:val="00C46B42"/>
  </w:style>
  <w:style w:type="character" w:customStyle="1" w:styleId="WW8Num10z2">
    <w:name w:val="WW8Num10z2"/>
    <w:rsid w:val="00C46B42"/>
  </w:style>
  <w:style w:type="character" w:customStyle="1" w:styleId="WW8Num10z3">
    <w:name w:val="WW8Num10z3"/>
    <w:rsid w:val="00C46B42"/>
  </w:style>
  <w:style w:type="character" w:customStyle="1" w:styleId="WW8Num10z4">
    <w:name w:val="WW8Num10z4"/>
    <w:rsid w:val="00C46B42"/>
  </w:style>
  <w:style w:type="character" w:customStyle="1" w:styleId="WW8Num10z5">
    <w:name w:val="WW8Num10z5"/>
    <w:rsid w:val="00C46B42"/>
  </w:style>
  <w:style w:type="character" w:customStyle="1" w:styleId="WW8Num10z6">
    <w:name w:val="WW8Num10z6"/>
    <w:rsid w:val="00C46B42"/>
  </w:style>
  <w:style w:type="character" w:customStyle="1" w:styleId="WW8Num10z7">
    <w:name w:val="WW8Num10z7"/>
    <w:rsid w:val="00C46B42"/>
  </w:style>
  <w:style w:type="character" w:customStyle="1" w:styleId="WW8Num10z8">
    <w:name w:val="WW8Num10z8"/>
    <w:rsid w:val="00C46B42"/>
  </w:style>
  <w:style w:type="character" w:customStyle="1" w:styleId="WW8Num12z1">
    <w:name w:val="WW8Num12z1"/>
    <w:rsid w:val="00C46B42"/>
    <w:rPr>
      <w:rFonts w:ascii="Courier New" w:hAnsi="Courier New" w:cs="Courier New" w:hint="default"/>
    </w:rPr>
  </w:style>
  <w:style w:type="character" w:customStyle="1" w:styleId="WW8Num12z2">
    <w:name w:val="WW8Num12z2"/>
    <w:rsid w:val="00C46B42"/>
    <w:rPr>
      <w:rFonts w:ascii="Wingdings" w:hAnsi="Wingdings" w:cs="Wingdings" w:hint="default"/>
    </w:rPr>
  </w:style>
  <w:style w:type="character" w:customStyle="1" w:styleId="WW8Num13z1">
    <w:name w:val="WW8Num13z1"/>
    <w:rsid w:val="00C46B42"/>
  </w:style>
  <w:style w:type="character" w:customStyle="1" w:styleId="WW8Num13z2">
    <w:name w:val="WW8Num13z2"/>
    <w:rsid w:val="00C46B42"/>
  </w:style>
  <w:style w:type="character" w:customStyle="1" w:styleId="WW8Num13z3">
    <w:name w:val="WW8Num13z3"/>
    <w:rsid w:val="00C46B42"/>
  </w:style>
  <w:style w:type="character" w:customStyle="1" w:styleId="WW8Num13z4">
    <w:name w:val="WW8Num13z4"/>
    <w:rsid w:val="00C46B42"/>
  </w:style>
  <w:style w:type="character" w:customStyle="1" w:styleId="WW8Num13z5">
    <w:name w:val="WW8Num13z5"/>
    <w:rsid w:val="00C46B42"/>
  </w:style>
  <w:style w:type="character" w:customStyle="1" w:styleId="WW8Num13z6">
    <w:name w:val="WW8Num13z6"/>
    <w:rsid w:val="00C46B42"/>
  </w:style>
  <w:style w:type="character" w:customStyle="1" w:styleId="WW8Num13z7">
    <w:name w:val="WW8Num13z7"/>
    <w:rsid w:val="00C46B42"/>
  </w:style>
  <w:style w:type="character" w:customStyle="1" w:styleId="WW8Num13z8">
    <w:name w:val="WW8Num13z8"/>
    <w:rsid w:val="00C46B42"/>
  </w:style>
  <w:style w:type="character" w:customStyle="1" w:styleId="WW8Num14z1">
    <w:name w:val="WW8Num14z1"/>
    <w:rsid w:val="00C46B42"/>
  </w:style>
  <w:style w:type="character" w:customStyle="1" w:styleId="WW8Num14z2">
    <w:name w:val="WW8Num14z2"/>
    <w:rsid w:val="00C46B42"/>
  </w:style>
  <w:style w:type="character" w:customStyle="1" w:styleId="WW8Num14z3">
    <w:name w:val="WW8Num14z3"/>
    <w:rsid w:val="00C46B42"/>
  </w:style>
  <w:style w:type="character" w:customStyle="1" w:styleId="WW8Num14z4">
    <w:name w:val="WW8Num14z4"/>
    <w:rsid w:val="00C46B42"/>
  </w:style>
  <w:style w:type="character" w:customStyle="1" w:styleId="WW8Num14z5">
    <w:name w:val="WW8Num14z5"/>
    <w:rsid w:val="00C46B42"/>
  </w:style>
  <w:style w:type="character" w:customStyle="1" w:styleId="WW8Num14z6">
    <w:name w:val="WW8Num14z6"/>
    <w:rsid w:val="00C46B42"/>
  </w:style>
  <w:style w:type="character" w:customStyle="1" w:styleId="WW8Num14z7">
    <w:name w:val="WW8Num14z7"/>
    <w:rsid w:val="00C46B42"/>
  </w:style>
  <w:style w:type="character" w:customStyle="1" w:styleId="WW8Num14z8">
    <w:name w:val="WW8Num14z8"/>
    <w:rsid w:val="00C46B42"/>
  </w:style>
  <w:style w:type="character" w:customStyle="1" w:styleId="WW8Num15z1">
    <w:name w:val="WW8Num15z1"/>
    <w:rsid w:val="00C46B42"/>
    <w:rPr>
      <w:rFonts w:ascii="Courier New" w:hAnsi="Courier New" w:cs="Times New Roman" w:hint="default"/>
    </w:rPr>
  </w:style>
  <w:style w:type="character" w:customStyle="1" w:styleId="WW8Num15z2">
    <w:name w:val="WW8Num15z2"/>
    <w:rsid w:val="00C46B42"/>
  </w:style>
  <w:style w:type="character" w:customStyle="1" w:styleId="WW8Num15z3">
    <w:name w:val="WW8Num15z3"/>
    <w:rsid w:val="00C46B42"/>
  </w:style>
  <w:style w:type="character" w:customStyle="1" w:styleId="WW8Num15z4">
    <w:name w:val="WW8Num15z4"/>
    <w:rsid w:val="00C46B42"/>
  </w:style>
  <w:style w:type="character" w:customStyle="1" w:styleId="WW8Num15z5">
    <w:name w:val="WW8Num15z5"/>
    <w:rsid w:val="00C46B42"/>
  </w:style>
  <w:style w:type="character" w:customStyle="1" w:styleId="WW8Num15z6">
    <w:name w:val="WW8Num15z6"/>
    <w:rsid w:val="00C46B42"/>
  </w:style>
  <w:style w:type="character" w:customStyle="1" w:styleId="WW8Num15z7">
    <w:name w:val="WW8Num15z7"/>
    <w:rsid w:val="00C46B42"/>
  </w:style>
  <w:style w:type="character" w:customStyle="1" w:styleId="WW8Num15z8">
    <w:name w:val="WW8Num15z8"/>
    <w:rsid w:val="00C46B42"/>
  </w:style>
  <w:style w:type="character" w:customStyle="1" w:styleId="WW8Num16z1">
    <w:name w:val="WW8Num16z1"/>
    <w:rsid w:val="00C46B42"/>
  </w:style>
  <w:style w:type="character" w:customStyle="1" w:styleId="WW8Num16z2">
    <w:name w:val="WW8Num16z2"/>
    <w:rsid w:val="00C46B42"/>
  </w:style>
  <w:style w:type="character" w:customStyle="1" w:styleId="WW8Num16z3">
    <w:name w:val="WW8Num16z3"/>
    <w:rsid w:val="00C46B42"/>
  </w:style>
  <w:style w:type="character" w:customStyle="1" w:styleId="WW8Num16z4">
    <w:name w:val="WW8Num16z4"/>
    <w:rsid w:val="00C46B42"/>
  </w:style>
  <w:style w:type="character" w:customStyle="1" w:styleId="WW8Num16z5">
    <w:name w:val="WW8Num16z5"/>
    <w:rsid w:val="00C46B42"/>
  </w:style>
  <w:style w:type="character" w:customStyle="1" w:styleId="WW8Num16z6">
    <w:name w:val="WW8Num16z6"/>
    <w:rsid w:val="00C46B42"/>
  </w:style>
  <w:style w:type="character" w:customStyle="1" w:styleId="WW8Num16z7">
    <w:name w:val="WW8Num16z7"/>
    <w:rsid w:val="00C46B42"/>
  </w:style>
  <w:style w:type="character" w:customStyle="1" w:styleId="WW8Num16z8">
    <w:name w:val="WW8Num16z8"/>
    <w:rsid w:val="00C46B42"/>
  </w:style>
  <w:style w:type="character" w:customStyle="1" w:styleId="WW8Num18z2">
    <w:name w:val="WW8Num18z2"/>
    <w:rsid w:val="00C46B42"/>
    <w:rPr>
      <w:rFonts w:ascii="Wingdings" w:hAnsi="Wingdings" w:cs="Wingdings" w:hint="default"/>
    </w:rPr>
  </w:style>
  <w:style w:type="character" w:customStyle="1" w:styleId="WW8Num30z1">
    <w:name w:val="WW8Num30z1"/>
    <w:rsid w:val="00C46B42"/>
    <w:rPr>
      <w:rFonts w:ascii="Courier New" w:hAnsi="Courier New" w:cs="Courier New" w:hint="default"/>
    </w:rPr>
  </w:style>
  <w:style w:type="character" w:customStyle="1" w:styleId="WW8Num30z2">
    <w:name w:val="WW8Num30z2"/>
    <w:rsid w:val="00C46B42"/>
    <w:rPr>
      <w:rFonts w:ascii="Wingdings" w:hAnsi="Wingdings" w:cs="Wingdings" w:hint="default"/>
    </w:rPr>
  </w:style>
  <w:style w:type="character" w:customStyle="1" w:styleId="WW8Num35z1">
    <w:name w:val="WW8Num35z1"/>
    <w:rsid w:val="00C46B42"/>
    <w:rPr>
      <w:rFonts w:ascii="Courier New" w:hAnsi="Courier New" w:cs="Courier New" w:hint="default"/>
    </w:rPr>
  </w:style>
  <w:style w:type="character" w:customStyle="1" w:styleId="WW8Num35z2">
    <w:name w:val="WW8Num35z2"/>
    <w:rsid w:val="00C46B42"/>
    <w:rPr>
      <w:rFonts w:ascii="Wingdings" w:hAnsi="Wingdings" w:cs="Wingdings" w:hint="default"/>
    </w:rPr>
  </w:style>
  <w:style w:type="character" w:customStyle="1" w:styleId="WW8Num36z1">
    <w:name w:val="WW8Num36z1"/>
    <w:rsid w:val="00C46B42"/>
    <w:rPr>
      <w:rFonts w:cs="Times New Roman"/>
      <w:b w:val="0"/>
      <w:i w:val="0"/>
    </w:rPr>
  </w:style>
  <w:style w:type="character" w:customStyle="1" w:styleId="WW8Num36z2">
    <w:name w:val="WW8Num36z2"/>
    <w:rsid w:val="00C46B42"/>
  </w:style>
  <w:style w:type="character" w:customStyle="1" w:styleId="WW8Num36z3">
    <w:name w:val="WW8Num36z3"/>
    <w:rsid w:val="00C46B42"/>
  </w:style>
  <w:style w:type="character" w:customStyle="1" w:styleId="WW8Num36z4">
    <w:name w:val="WW8Num36z4"/>
    <w:rsid w:val="00C46B42"/>
  </w:style>
  <w:style w:type="character" w:customStyle="1" w:styleId="WW8Num36z5">
    <w:name w:val="WW8Num36z5"/>
    <w:rsid w:val="00C46B42"/>
  </w:style>
  <w:style w:type="character" w:customStyle="1" w:styleId="WW8Num36z6">
    <w:name w:val="WW8Num36z6"/>
    <w:rsid w:val="00C46B42"/>
  </w:style>
  <w:style w:type="character" w:customStyle="1" w:styleId="WW8Num36z7">
    <w:name w:val="WW8Num36z7"/>
    <w:rsid w:val="00C46B42"/>
  </w:style>
  <w:style w:type="character" w:customStyle="1" w:styleId="WW8Num36z8">
    <w:name w:val="WW8Num36z8"/>
    <w:rsid w:val="00C46B42"/>
  </w:style>
  <w:style w:type="character" w:customStyle="1" w:styleId="Domylnaczcionkaakapitu1">
    <w:name w:val="Domyślna czcionka akapitu1"/>
    <w:rsid w:val="00C46B42"/>
  </w:style>
  <w:style w:type="character" w:styleId="Numerstrony">
    <w:name w:val="page number"/>
    <w:basedOn w:val="Domylnaczcionkaakapitu1"/>
    <w:rsid w:val="00C46B42"/>
  </w:style>
  <w:style w:type="character" w:styleId="Uwydatnienie">
    <w:name w:val="Emphasis"/>
    <w:qFormat/>
    <w:rsid w:val="00C46B42"/>
    <w:rPr>
      <w:rFonts w:ascii="Times New Roman" w:hAnsi="Times New Roman" w:cs="Times New Roman" w:hint="default"/>
      <w:b/>
      <w:bCs/>
      <w:i w:val="0"/>
      <w:iCs w:val="0"/>
      <w:color w:val="C0B048"/>
    </w:rPr>
  </w:style>
  <w:style w:type="character" w:customStyle="1" w:styleId="TekstdymkaZnak">
    <w:name w:val="Tekst dymka Znak"/>
    <w:rsid w:val="00C46B42"/>
    <w:rPr>
      <w:rFonts w:ascii="Tahoma" w:hAnsi="Tahoma" w:cs="Tahoma"/>
      <w:sz w:val="16"/>
      <w:szCs w:val="16"/>
    </w:rPr>
  </w:style>
  <w:style w:type="character" w:styleId="Hipercze">
    <w:name w:val="Hyperlink"/>
    <w:rsid w:val="00C46B42"/>
    <w:rPr>
      <w:color w:val="0000FF"/>
      <w:u w:val="single"/>
    </w:rPr>
  </w:style>
  <w:style w:type="character" w:customStyle="1" w:styleId="BezodstpwZnak">
    <w:name w:val="Bez odstępów Znak"/>
    <w:rsid w:val="00C46B42"/>
    <w:rPr>
      <w:rFonts w:ascii="Calibri" w:hAnsi="Calibri" w:cs="Calibri"/>
      <w:sz w:val="22"/>
      <w:szCs w:val="22"/>
    </w:rPr>
  </w:style>
  <w:style w:type="paragraph" w:customStyle="1" w:styleId="Nagwek40">
    <w:name w:val="Nagłówek4"/>
    <w:basedOn w:val="Normalny"/>
    <w:next w:val="Tekstpodstawowy"/>
    <w:rsid w:val="00C46B42"/>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C46B42"/>
    <w:pPr>
      <w:shd w:val="clear" w:color="auto" w:fill="FF6600"/>
      <w:suppressAutoHyphens/>
      <w:spacing w:after="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C46B42"/>
    <w:rPr>
      <w:rFonts w:ascii="Times New Roman" w:eastAsia="Times New Roman" w:hAnsi="Times New Roman" w:cs="Times New Roman"/>
      <w:sz w:val="24"/>
      <w:szCs w:val="24"/>
      <w:shd w:val="clear" w:color="auto" w:fill="FF6600"/>
      <w:lang w:eastAsia="zh-CN"/>
    </w:rPr>
  </w:style>
  <w:style w:type="paragraph" w:styleId="Lista">
    <w:name w:val="List"/>
    <w:basedOn w:val="Tekstpodstawowy"/>
    <w:rsid w:val="00C46B42"/>
    <w:rPr>
      <w:rFonts w:cs="Mangal"/>
    </w:rPr>
  </w:style>
  <w:style w:type="paragraph" w:styleId="Legenda">
    <w:name w:val="caption"/>
    <w:basedOn w:val="Normalny"/>
    <w:qFormat/>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C46B4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30">
    <w:name w:val="Nagłówek3"/>
    <w:basedOn w:val="Normalny"/>
    <w:next w:val="Tekstpodstawowy"/>
    <w:rsid w:val="00C46B42"/>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Legenda2">
    <w:name w:val="Legenda2"/>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next w:val="Podtytu"/>
    <w:rsid w:val="00C46B42"/>
    <w:pPr>
      <w:suppressAutoHyphens/>
      <w:spacing w:after="0" w:line="240" w:lineRule="auto"/>
      <w:jc w:val="center"/>
    </w:pPr>
    <w:rPr>
      <w:rFonts w:ascii="Batang" w:eastAsia="Batang" w:hAnsi="Batang" w:cs="Batang" w:hint="eastAsia"/>
      <w:b/>
      <w:i/>
      <w:sz w:val="52"/>
      <w:szCs w:val="40"/>
      <w:lang w:eastAsia="zh-CN"/>
    </w:rPr>
  </w:style>
  <w:style w:type="paragraph" w:customStyle="1" w:styleId="Legenda1">
    <w:name w:val="Legenda1"/>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10">
    <w:name w:val="Nagłówek1"/>
    <w:basedOn w:val="Normalny"/>
    <w:next w:val="Tekstpodstawowy"/>
    <w:rsid w:val="00C46B42"/>
    <w:pPr>
      <w:keepNext/>
      <w:suppressAutoHyphens/>
      <w:spacing w:before="240" w:after="120" w:line="240" w:lineRule="auto"/>
    </w:pPr>
    <w:rPr>
      <w:rFonts w:ascii="Arial" w:eastAsia="Microsoft YaHei" w:hAnsi="Arial" w:cs="Mangal"/>
      <w:sz w:val="28"/>
      <w:szCs w:val="28"/>
      <w:lang w:eastAsia="zh-CN"/>
    </w:rPr>
  </w:style>
  <w:style w:type="paragraph" w:customStyle="1" w:styleId="Podpis1">
    <w:name w:val="Podpis1"/>
    <w:basedOn w:val="Normalny"/>
    <w:rsid w:val="00C46B4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Stopka">
    <w:name w:val="footer"/>
    <w:basedOn w:val="Normalny"/>
    <w:link w:val="StopkaZnak"/>
    <w:uiPriority w:val="99"/>
    <w:rsid w:val="00C46B42"/>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StopkaZnak">
    <w:name w:val="Stopka Znak"/>
    <w:basedOn w:val="Domylnaczcionkaakapitu"/>
    <w:link w:val="Stopka"/>
    <w:uiPriority w:val="99"/>
    <w:rsid w:val="00C46B42"/>
    <w:rPr>
      <w:rFonts w:ascii="Times New Roman" w:eastAsia="Times New Roman" w:hAnsi="Times New Roman" w:cs="Times New Roman"/>
      <w:sz w:val="24"/>
      <w:szCs w:val="24"/>
      <w:lang w:val="x-none" w:eastAsia="zh-CN"/>
    </w:rPr>
  </w:style>
  <w:style w:type="paragraph" w:customStyle="1" w:styleId="Tekstpodstawowy21">
    <w:name w:val="Tekst podstawowy 21"/>
    <w:basedOn w:val="Normalny"/>
    <w:rsid w:val="00C46B42"/>
    <w:pPr>
      <w:suppressAutoHyphens/>
      <w:spacing w:after="0" w:line="240" w:lineRule="auto"/>
      <w:jc w:val="both"/>
    </w:pPr>
    <w:rPr>
      <w:rFonts w:ascii="Times New Roman" w:eastAsia="Times New Roman" w:hAnsi="Times New Roman" w:cs="Times New Roman"/>
      <w:color w:val="FF0000"/>
      <w:sz w:val="24"/>
      <w:szCs w:val="24"/>
      <w:lang w:eastAsia="zh-CN"/>
    </w:rPr>
  </w:style>
  <w:style w:type="paragraph" w:styleId="Tekstpodstawowywcity">
    <w:name w:val="Body Text Indent"/>
    <w:basedOn w:val="Normalny"/>
    <w:link w:val="TekstpodstawowywcityZnak"/>
    <w:rsid w:val="00C46B42"/>
    <w:pPr>
      <w:suppressAutoHyphens/>
      <w:spacing w:after="0" w:line="240" w:lineRule="auto"/>
      <w:ind w:left="705" w:hanging="345"/>
    </w:pPr>
    <w:rPr>
      <w:rFonts w:ascii="Times New Roman" w:eastAsia="Times New Roman" w:hAnsi="Times New Roman" w:cs="Times New Roman"/>
      <w:color w:val="000000"/>
      <w:sz w:val="24"/>
      <w:szCs w:val="24"/>
      <w:lang w:eastAsia="zh-CN"/>
    </w:rPr>
  </w:style>
  <w:style w:type="character" w:customStyle="1" w:styleId="TekstpodstawowywcityZnak">
    <w:name w:val="Tekst podstawowy wcięty Znak"/>
    <w:basedOn w:val="Domylnaczcionkaakapitu"/>
    <w:link w:val="Tekstpodstawowywcity"/>
    <w:rsid w:val="00C46B42"/>
    <w:rPr>
      <w:rFonts w:ascii="Times New Roman" w:eastAsia="Times New Roman" w:hAnsi="Times New Roman" w:cs="Times New Roman"/>
      <w:color w:val="000000"/>
      <w:sz w:val="24"/>
      <w:szCs w:val="24"/>
      <w:lang w:eastAsia="zh-CN"/>
    </w:rPr>
  </w:style>
  <w:style w:type="paragraph" w:styleId="NormalnyWeb">
    <w:name w:val="Normal (Web)"/>
    <w:basedOn w:val="Normalny"/>
    <w:rsid w:val="00C46B42"/>
    <w:pPr>
      <w:suppressAutoHyphens/>
      <w:spacing w:before="280" w:after="280" w:line="240" w:lineRule="auto"/>
    </w:pPr>
    <w:rPr>
      <w:rFonts w:ascii="Arial Unicode MS" w:eastAsia="Arial Unicode MS" w:hAnsi="Arial Unicode MS" w:cs="Arial Unicode MS" w:hint="eastAsia"/>
      <w:sz w:val="24"/>
      <w:szCs w:val="24"/>
      <w:lang w:eastAsia="zh-CN"/>
    </w:rPr>
  </w:style>
  <w:style w:type="paragraph" w:customStyle="1" w:styleId="noindent">
    <w:name w:val="noindent"/>
    <w:basedOn w:val="Normalny"/>
    <w:rsid w:val="00C46B42"/>
    <w:pPr>
      <w:suppressAutoHyphens/>
      <w:spacing w:before="280" w:after="280" w:line="260" w:lineRule="atLeast"/>
    </w:pPr>
    <w:rPr>
      <w:rFonts w:ascii="Trebuchet MS" w:eastAsia="Times New Roman" w:hAnsi="Trebuchet MS" w:cs="Trebuchet MS"/>
      <w:color w:val="000000"/>
      <w:sz w:val="20"/>
      <w:szCs w:val="20"/>
      <w:lang w:eastAsia="zh-CN"/>
    </w:rPr>
  </w:style>
  <w:style w:type="paragraph" w:customStyle="1" w:styleId="autor">
    <w:name w:val="autor"/>
    <w:basedOn w:val="Normalny"/>
    <w:rsid w:val="00C46B42"/>
    <w:pPr>
      <w:suppressAutoHyphens/>
      <w:spacing w:before="280" w:after="280" w:line="260" w:lineRule="atLeast"/>
    </w:pPr>
    <w:rPr>
      <w:rFonts w:ascii="Garamond" w:eastAsia="Times New Roman" w:hAnsi="Garamond" w:cs="Garamond"/>
      <w:color w:val="002050"/>
      <w:lang w:eastAsia="zh-CN"/>
    </w:rPr>
  </w:style>
  <w:style w:type="paragraph" w:customStyle="1" w:styleId="Normalny1">
    <w:name w:val="Normalny1"/>
    <w:rsid w:val="00C46B42"/>
    <w:pPr>
      <w:suppressAutoHyphens/>
      <w:spacing w:after="0" w:line="240" w:lineRule="auto"/>
    </w:pPr>
    <w:rPr>
      <w:rFonts w:ascii="Arial" w:eastAsia="Times New Roman" w:hAnsi="Arial" w:cs="Arial"/>
      <w:sz w:val="20"/>
      <w:szCs w:val="20"/>
      <w:lang w:eastAsia="zh-CN"/>
    </w:rPr>
  </w:style>
  <w:style w:type="paragraph" w:customStyle="1" w:styleId="Tabela">
    <w:name w:val="Tabela"/>
    <w:next w:val="Normalny1"/>
    <w:rsid w:val="00C46B42"/>
    <w:pPr>
      <w:widowControl w:val="0"/>
      <w:suppressAutoHyphens/>
      <w:snapToGrid w:val="0"/>
      <w:spacing w:after="0" w:line="240" w:lineRule="auto"/>
    </w:pPr>
    <w:rPr>
      <w:rFonts w:ascii="Courier New" w:eastAsia="Times New Roman" w:hAnsi="Courier New" w:cs="Courier New"/>
      <w:sz w:val="20"/>
      <w:szCs w:val="20"/>
      <w:lang w:eastAsia="zh-CN"/>
    </w:rPr>
  </w:style>
  <w:style w:type="paragraph" w:styleId="Podtytu">
    <w:name w:val="Subtitle"/>
    <w:basedOn w:val="Nagwek10"/>
    <w:next w:val="Tekstpodstawowy"/>
    <w:link w:val="PodtytuZnak"/>
    <w:qFormat/>
    <w:rsid w:val="00C46B42"/>
    <w:pPr>
      <w:jc w:val="center"/>
    </w:pPr>
    <w:rPr>
      <w:i/>
      <w:iCs/>
    </w:rPr>
  </w:style>
  <w:style w:type="character" w:customStyle="1" w:styleId="PodtytuZnak">
    <w:name w:val="Podtytuł Znak"/>
    <w:basedOn w:val="Domylnaczcionkaakapitu"/>
    <w:link w:val="Podtytu"/>
    <w:rsid w:val="00C46B42"/>
    <w:rPr>
      <w:rFonts w:ascii="Arial" w:eastAsia="Microsoft YaHei" w:hAnsi="Arial" w:cs="Mangal"/>
      <w:i/>
      <w:iCs/>
      <w:sz w:val="28"/>
      <w:szCs w:val="28"/>
      <w:lang w:eastAsia="zh-CN"/>
    </w:rPr>
  </w:style>
  <w:style w:type="paragraph" w:customStyle="1" w:styleId="Tekstpodstawowy31">
    <w:name w:val="Tekst podstawowy 31"/>
    <w:basedOn w:val="Normalny"/>
    <w:rsid w:val="00C46B42"/>
    <w:pPr>
      <w:shd w:val="clear" w:color="auto" w:fill="FFFFFF"/>
      <w:suppressAutoHyphens/>
      <w:spacing w:after="0" w:line="240" w:lineRule="auto"/>
    </w:pPr>
    <w:rPr>
      <w:rFonts w:ascii="Times New Roman" w:eastAsia="Times New Roman" w:hAnsi="Times New Roman" w:cs="Times New Roman"/>
      <w:color w:val="FF0000"/>
      <w:sz w:val="24"/>
      <w:szCs w:val="24"/>
      <w:lang w:eastAsia="zh-CN"/>
    </w:rPr>
  </w:style>
  <w:style w:type="paragraph" w:customStyle="1" w:styleId="Tekstpodstawowywcity21">
    <w:name w:val="Tekst podstawowy wcięty 21"/>
    <w:basedOn w:val="Normalny"/>
    <w:rsid w:val="00C46B42"/>
    <w:pPr>
      <w:suppressAutoHyphens/>
      <w:spacing w:after="0" w:line="240" w:lineRule="auto"/>
      <w:ind w:left="-540" w:hanging="360"/>
    </w:pPr>
    <w:rPr>
      <w:rFonts w:ascii="Times New Roman" w:eastAsia="Times New Roman" w:hAnsi="Times New Roman" w:cs="Times New Roman"/>
      <w:b/>
      <w:bCs/>
      <w:sz w:val="24"/>
      <w:szCs w:val="24"/>
      <w:lang w:eastAsia="zh-CN"/>
    </w:rPr>
  </w:style>
  <w:style w:type="paragraph" w:customStyle="1" w:styleId="Tekstpodstawowywcity31">
    <w:name w:val="Tekst podstawowy wcięty 31"/>
    <w:basedOn w:val="Normalny"/>
    <w:rsid w:val="00C46B42"/>
    <w:pPr>
      <w:suppressAutoHyphens/>
      <w:spacing w:after="0" w:line="240" w:lineRule="auto"/>
      <w:ind w:left="-360" w:hanging="180"/>
      <w:jc w:val="both"/>
    </w:pPr>
    <w:rPr>
      <w:rFonts w:ascii="Times New Roman" w:eastAsia="Times New Roman" w:hAnsi="Times New Roman" w:cs="Times New Roman"/>
      <w:sz w:val="24"/>
      <w:szCs w:val="24"/>
      <w:lang w:eastAsia="zh-CN"/>
    </w:rPr>
  </w:style>
  <w:style w:type="paragraph" w:styleId="Tekstdymka">
    <w:name w:val="Balloon Text"/>
    <w:basedOn w:val="Normalny"/>
    <w:link w:val="TekstdymkaZnak1"/>
    <w:rsid w:val="00C46B42"/>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C46B42"/>
    <w:rPr>
      <w:rFonts w:ascii="Tahoma" w:eastAsia="Times New Roman" w:hAnsi="Tahoma" w:cs="Tahoma"/>
      <w:sz w:val="16"/>
      <w:szCs w:val="16"/>
      <w:lang w:eastAsia="zh-CN"/>
    </w:rPr>
  </w:style>
  <w:style w:type="paragraph" w:styleId="Bezodstpw">
    <w:name w:val="No Spacing"/>
    <w:qFormat/>
    <w:rsid w:val="00C46B42"/>
    <w:pPr>
      <w:suppressAutoHyphens/>
      <w:spacing w:after="0" w:line="240" w:lineRule="auto"/>
    </w:pPr>
    <w:rPr>
      <w:rFonts w:ascii="Calibri" w:eastAsia="Times New Roman" w:hAnsi="Calibri" w:cs="Calibri"/>
      <w:lang w:eastAsia="zh-CN"/>
    </w:rPr>
  </w:style>
  <w:style w:type="paragraph" w:customStyle="1" w:styleId="Zawartotabeli">
    <w:name w:val="Zawartość tabeli"/>
    <w:basedOn w:val="Normalny"/>
    <w:rsid w:val="00C46B4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C46B42"/>
    <w:pPr>
      <w:jc w:val="center"/>
    </w:pPr>
    <w:rPr>
      <w:b/>
      <w:bCs/>
    </w:rPr>
  </w:style>
  <w:style w:type="paragraph" w:customStyle="1" w:styleId="Zawartoramki">
    <w:name w:val="Zawartość ramki"/>
    <w:basedOn w:val="Tekstpodstawowy"/>
    <w:rsid w:val="00C46B42"/>
  </w:style>
  <w:style w:type="paragraph" w:styleId="Nagwek">
    <w:name w:val="header"/>
    <w:basedOn w:val="Normalny"/>
    <w:link w:val="NagwekZnak"/>
    <w:uiPriority w:val="99"/>
    <w:rsid w:val="00C46B4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NagwekZnak">
    <w:name w:val="Nagłówek Znak"/>
    <w:basedOn w:val="Domylnaczcionkaakapitu"/>
    <w:link w:val="Nagwek"/>
    <w:uiPriority w:val="99"/>
    <w:rsid w:val="00C46B42"/>
    <w:rPr>
      <w:rFonts w:ascii="Times New Roman" w:eastAsia="Times New Roman" w:hAnsi="Times New Roman" w:cs="Times New Roman"/>
      <w:sz w:val="24"/>
      <w:szCs w:val="24"/>
      <w:lang w:val="x-none" w:eastAsia="zh-CN"/>
    </w:rPr>
  </w:style>
  <w:style w:type="paragraph" w:styleId="Tekstprzypisudolnego">
    <w:name w:val="footnote text"/>
    <w:basedOn w:val="Normalny"/>
    <w:link w:val="TekstprzypisudolnegoZnak"/>
    <w:uiPriority w:val="99"/>
    <w:semiHidden/>
    <w:unhideWhenUsed/>
    <w:rsid w:val="00C46B4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semiHidden/>
    <w:rsid w:val="00C46B42"/>
    <w:rPr>
      <w:rFonts w:ascii="Times New Roman" w:eastAsia="Times New Roman" w:hAnsi="Times New Roman" w:cs="Times New Roman"/>
      <w:sz w:val="20"/>
      <w:szCs w:val="20"/>
      <w:lang w:val="x-none" w:eastAsia="zh-CN"/>
    </w:rPr>
  </w:style>
  <w:style w:type="character" w:styleId="Odwoanieprzypisudolnego">
    <w:name w:val="footnote reference"/>
    <w:uiPriority w:val="99"/>
    <w:semiHidden/>
    <w:unhideWhenUsed/>
    <w:rsid w:val="00C46B42"/>
    <w:rPr>
      <w:vertAlign w:val="superscript"/>
    </w:rPr>
  </w:style>
  <w:style w:type="character" w:styleId="Pogrubienie">
    <w:name w:val="Strong"/>
    <w:uiPriority w:val="22"/>
    <w:qFormat/>
    <w:rsid w:val="00C46B42"/>
    <w:rPr>
      <w:b/>
      <w:bCs/>
    </w:rPr>
  </w:style>
  <w:style w:type="character" w:styleId="Odwoaniedokomentarza">
    <w:name w:val="annotation reference"/>
    <w:uiPriority w:val="99"/>
    <w:semiHidden/>
    <w:unhideWhenUsed/>
    <w:rsid w:val="00C46B42"/>
    <w:rPr>
      <w:sz w:val="16"/>
      <w:szCs w:val="16"/>
    </w:rPr>
  </w:style>
  <w:style w:type="paragraph" w:styleId="Tekstkomentarza">
    <w:name w:val="annotation text"/>
    <w:basedOn w:val="Normalny"/>
    <w:link w:val="TekstkomentarzaZnak"/>
    <w:uiPriority w:val="99"/>
    <w:semiHidden/>
    <w:unhideWhenUsed/>
    <w:rsid w:val="00C46B4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semiHidden/>
    <w:rsid w:val="00C46B42"/>
    <w:rPr>
      <w:rFonts w:ascii="Times New Roman" w:eastAsia="Times New Roman" w:hAnsi="Times New Roman" w:cs="Times New Roman"/>
      <w:sz w:val="20"/>
      <w:szCs w:val="20"/>
      <w:lang w:val="x-none" w:eastAsia="zh-CN"/>
    </w:rPr>
  </w:style>
  <w:style w:type="paragraph" w:styleId="Tematkomentarza">
    <w:name w:val="annotation subject"/>
    <w:basedOn w:val="Tekstkomentarza"/>
    <w:next w:val="Tekstkomentarza"/>
    <w:link w:val="TematkomentarzaZnak"/>
    <w:uiPriority w:val="99"/>
    <w:semiHidden/>
    <w:unhideWhenUsed/>
    <w:rsid w:val="00C46B42"/>
    <w:rPr>
      <w:b/>
      <w:bCs/>
    </w:rPr>
  </w:style>
  <w:style w:type="character" w:customStyle="1" w:styleId="TematkomentarzaZnak">
    <w:name w:val="Temat komentarza Znak"/>
    <w:basedOn w:val="TekstkomentarzaZnak"/>
    <w:link w:val="Tematkomentarza"/>
    <w:uiPriority w:val="99"/>
    <w:semiHidden/>
    <w:rsid w:val="00C46B42"/>
    <w:rPr>
      <w:rFonts w:ascii="Times New Roman" w:eastAsia="Times New Roman" w:hAnsi="Times New Roman" w:cs="Times New Roman"/>
      <w:b/>
      <w:bCs/>
      <w:sz w:val="20"/>
      <w:szCs w:val="20"/>
      <w:lang w:val="x-none" w:eastAsia="zh-CN"/>
    </w:rPr>
  </w:style>
  <w:style w:type="paragraph" w:styleId="Poprawka">
    <w:name w:val="Revision"/>
    <w:hidden/>
    <w:uiPriority w:val="99"/>
    <w:semiHidden/>
    <w:rsid w:val="00C46B42"/>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dmjp2.pl" TargetMode="External"/><Relationship Id="rId13" Type="http://schemas.openxmlformats.org/officeDocument/2006/relationships/hyperlink" Target="mailto:instytut@idmjp2.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o@idmjp2.p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idmjp2.pl" TargetMode="External"/><Relationship Id="rId5" Type="http://schemas.openxmlformats.org/officeDocument/2006/relationships/footnotes" Target="footnotes.xml"/><Relationship Id="rId15" Type="http://schemas.openxmlformats.org/officeDocument/2006/relationships/hyperlink" Target="mailto:instytut@idmjp2.pl" TargetMode="External"/><Relationship Id="rId10" Type="http://schemas.openxmlformats.org/officeDocument/2006/relationships/hyperlink" Target="mailto:instytut@idmjp2.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stytut@idmjp2.pl" TargetMode="External"/><Relationship Id="rId14" Type="http://schemas.openxmlformats.org/officeDocument/2006/relationships/hyperlink" Target="mailto:instytut@idmjp2.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10956</Words>
  <Characters>65740</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Fuji</cp:lastModifiedBy>
  <cp:revision>11</cp:revision>
  <dcterms:created xsi:type="dcterms:W3CDTF">2021-10-28T10:11:00Z</dcterms:created>
  <dcterms:modified xsi:type="dcterms:W3CDTF">2021-10-28T10:24:00Z</dcterms:modified>
</cp:coreProperties>
</file>